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76" w:rsidRDefault="00186176" w:rsidP="00AF6DD2">
      <w:pPr>
        <w:tabs>
          <w:tab w:val="left" w:pos="7938"/>
        </w:tabs>
        <w:jc w:val="center"/>
      </w:pPr>
    </w:p>
    <w:p w:rsidR="00090319" w:rsidRPr="00186176" w:rsidRDefault="00090319" w:rsidP="00AF6DD2">
      <w:pPr>
        <w:tabs>
          <w:tab w:val="left" w:pos="7938"/>
        </w:tabs>
        <w:jc w:val="center"/>
      </w:pPr>
      <w:r w:rsidRPr="00186176">
        <w:t xml:space="preserve">МИНИСТЕРСТВО </w:t>
      </w:r>
      <w:r w:rsidR="00311D11" w:rsidRPr="00186176">
        <w:t xml:space="preserve">ЭКОНОМИЧЕСКОГО РАЗВИТИЯ </w:t>
      </w:r>
      <w:r w:rsidRPr="00186176">
        <w:t>КАЛУЖСКОЙ ОБЛАСТИ</w:t>
      </w:r>
    </w:p>
    <w:p w:rsidR="00090319" w:rsidRPr="00186176" w:rsidRDefault="00090319" w:rsidP="00090319">
      <w:pPr>
        <w:jc w:val="center"/>
        <w:rPr>
          <w:b/>
        </w:rPr>
      </w:pPr>
    </w:p>
    <w:p w:rsidR="00090319" w:rsidRPr="00186176" w:rsidRDefault="00090319" w:rsidP="00090319">
      <w:pPr>
        <w:jc w:val="center"/>
        <w:rPr>
          <w:b/>
          <w:sz w:val="40"/>
          <w:szCs w:val="40"/>
        </w:rPr>
      </w:pPr>
      <w:r w:rsidRPr="00186176">
        <w:rPr>
          <w:b/>
          <w:sz w:val="40"/>
          <w:szCs w:val="40"/>
        </w:rPr>
        <w:t>ПРИКАЗ</w:t>
      </w:r>
    </w:p>
    <w:p w:rsidR="00425EDF" w:rsidRPr="008C10BC" w:rsidRDefault="00425EDF" w:rsidP="00090319">
      <w:pPr>
        <w:jc w:val="center"/>
        <w:rPr>
          <w:b/>
          <w:sz w:val="32"/>
          <w:szCs w:val="32"/>
        </w:rPr>
      </w:pPr>
    </w:p>
    <w:tbl>
      <w:tblPr>
        <w:tblW w:w="9608" w:type="dxa"/>
        <w:jc w:val="center"/>
        <w:tblLayout w:type="fixed"/>
        <w:tblLook w:val="01E0" w:firstRow="1" w:lastRow="1" w:firstColumn="1" w:lastColumn="1" w:noHBand="0" w:noVBand="0"/>
      </w:tblPr>
      <w:tblGrid>
        <w:gridCol w:w="3488"/>
        <w:gridCol w:w="4140"/>
        <w:gridCol w:w="1980"/>
      </w:tblGrid>
      <w:tr w:rsidR="00090319" w:rsidRPr="00E91B19" w:rsidTr="00AF6DD2">
        <w:trPr>
          <w:jc w:val="center"/>
        </w:trPr>
        <w:tc>
          <w:tcPr>
            <w:tcW w:w="3488" w:type="dxa"/>
          </w:tcPr>
          <w:p w:rsidR="00090319" w:rsidRPr="00E91B19" w:rsidRDefault="00090319" w:rsidP="003569AE">
            <w:pPr>
              <w:rPr>
                <w:sz w:val="26"/>
                <w:szCs w:val="26"/>
              </w:rPr>
            </w:pPr>
            <w:r w:rsidRPr="00E91B19">
              <w:rPr>
                <w:sz w:val="26"/>
                <w:szCs w:val="26"/>
              </w:rPr>
              <w:t xml:space="preserve">от </w:t>
            </w:r>
            <w:r w:rsidR="003569AE">
              <w:rPr>
                <w:sz w:val="26"/>
                <w:szCs w:val="26"/>
              </w:rPr>
              <w:t xml:space="preserve">16 сентября </w:t>
            </w:r>
            <w:r w:rsidR="00A718CE">
              <w:rPr>
                <w:sz w:val="26"/>
                <w:szCs w:val="26"/>
              </w:rPr>
              <w:t xml:space="preserve"> </w:t>
            </w:r>
            <w:r w:rsidR="0000007E">
              <w:rPr>
                <w:sz w:val="26"/>
                <w:szCs w:val="26"/>
              </w:rPr>
              <w:t>201</w:t>
            </w:r>
            <w:r w:rsidR="00F56F73">
              <w:rPr>
                <w:sz w:val="26"/>
                <w:szCs w:val="26"/>
              </w:rPr>
              <w:t>9</w:t>
            </w:r>
            <w:r w:rsidR="00AF6DD2">
              <w:rPr>
                <w:sz w:val="26"/>
                <w:szCs w:val="26"/>
              </w:rPr>
              <w:t xml:space="preserve"> </w:t>
            </w:r>
            <w:r w:rsidR="00C10C5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140" w:type="dxa"/>
          </w:tcPr>
          <w:p w:rsidR="00090319" w:rsidRPr="00E91B19" w:rsidRDefault="00090319" w:rsidP="00425EDF"/>
        </w:tc>
        <w:tc>
          <w:tcPr>
            <w:tcW w:w="1980" w:type="dxa"/>
          </w:tcPr>
          <w:p w:rsidR="00090319" w:rsidRPr="00E91B19" w:rsidRDefault="00B44383" w:rsidP="003569AE">
            <w:pPr>
              <w:ind w:left="-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90319" w:rsidRPr="00E91B19">
              <w:rPr>
                <w:sz w:val="26"/>
                <w:szCs w:val="26"/>
              </w:rPr>
              <w:t xml:space="preserve">№ </w:t>
            </w:r>
            <w:r w:rsidR="003569AE">
              <w:rPr>
                <w:sz w:val="26"/>
                <w:szCs w:val="26"/>
              </w:rPr>
              <w:t>1608-п</w:t>
            </w:r>
          </w:p>
        </w:tc>
      </w:tr>
    </w:tbl>
    <w:p w:rsidR="00DA125A" w:rsidRDefault="00090319" w:rsidP="00090319">
      <w:pPr>
        <w:tabs>
          <w:tab w:val="left" w:pos="0"/>
        </w:tabs>
        <w:overflowPunct w:val="0"/>
        <w:autoSpaceDE w:val="0"/>
        <w:autoSpaceDN w:val="0"/>
        <w:adjustRightInd w:val="0"/>
        <w:spacing w:line="24" w:lineRule="atLeast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9"/>
      </w:tblGrid>
      <w:tr w:rsidR="00D61783" w:rsidTr="00D61783">
        <w:trPr>
          <w:trHeight w:val="3300"/>
        </w:trPr>
        <w:tc>
          <w:tcPr>
            <w:tcW w:w="5999" w:type="dxa"/>
          </w:tcPr>
          <w:p w:rsidR="00D61783" w:rsidRDefault="00D61783" w:rsidP="00AB415E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F3111B">
              <w:rPr>
                <w:b/>
                <w:sz w:val="26"/>
                <w:szCs w:val="26"/>
              </w:rPr>
              <w:t>О</w:t>
            </w:r>
            <w:r>
              <w:rPr>
                <w:rFonts w:ascii="Calibri" w:eastAsiaTheme="minorHAnsi" w:hAnsi="Calibri" w:cs="Calibri"/>
                <w:sz w:val="23"/>
                <w:szCs w:val="23"/>
                <w:lang w:eastAsia="en-US"/>
              </w:rPr>
              <w:t xml:space="preserve"> </w:t>
            </w:r>
            <w:r w:rsidRPr="00EA1111">
              <w:rPr>
                <w:b/>
                <w:sz w:val="26"/>
                <w:szCs w:val="26"/>
              </w:rPr>
              <w:t>предоставлении</w:t>
            </w:r>
            <w:r w:rsidR="007E5619">
              <w:rPr>
                <w:b/>
                <w:sz w:val="26"/>
                <w:szCs w:val="26"/>
              </w:rPr>
              <w:t xml:space="preserve"> </w:t>
            </w:r>
            <w:r w:rsidR="00F56F73">
              <w:rPr>
                <w:b/>
                <w:sz w:val="26"/>
                <w:szCs w:val="26"/>
              </w:rPr>
              <w:t>в 2019</w:t>
            </w:r>
            <w:r w:rsidR="0000007E">
              <w:rPr>
                <w:b/>
                <w:sz w:val="26"/>
                <w:szCs w:val="26"/>
              </w:rPr>
              <w:t xml:space="preserve"> году </w:t>
            </w:r>
            <w:r w:rsidR="007E5619">
              <w:rPr>
                <w:b/>
                <w:sz w:val="26"/>
                <w:szCs w:val="26"/>
              </w:rPr>
              <w:t>субсиди</w:t>
            </w:r>
            <w:r w:rsidR="00AE3699">
              <w:rPr>
                <w:b/>
                <w:sz w:val="26"/>
                <w:szCs w:val="26"/>
              </w:rPr>
              <w:t>й</w:t>
            </w:r>
            <w:r>
              <w:rPr>
                <w:b/>
                <w:sz w:val="26"/>
                <w:szCs w:val="26"/>
              </w:rPr>
              <w:t xml:space="preserve"> </w:t>
            </w:r>
            <w:r w:rsidR="001D6B80">
              <w:rPr>
                <w:b/>
                <w:sz w:val="26"/>
                <w:szCs w:val="26"/>
              </w:rPr>
              <w:t xml:space="preserve">                </w:t>
            </w:r>
            <w:r w:rsidR="0000007E">
              <w:rPr>
                <w:b/>
                <w:sz w:val="26"/>
                <w:szCs w:val="26"/>
              </w:rPr>
              <w:t xml:space="preserve">из областного бюджета </w:t>
            </w:r>
            <w:r w:rsidR="005540AB" w:rsidRPr="009D4B13">
              <w:rPr>
                <w:rFonts w:eastAsia="Calibri"/>
                <w:b/>
                <w:sz w:val="26"/>
                <w:szCs w:val="26"/>
              </w:rPr>
              <w:t xml:space="preserve">субъектам малого </w:t>
            </w:r>
            <w:r w:rsidR="00E15599">
              <w:rPr>
                <w:rFonts w:eastAsia="Calibri"/>
                <w:b/>
                <w:sz w:val="26"/>
                <w:szCs w:val="26"/>
              </w:rPr>
              <w:t xml:space="preserve">            </w:t>
            </w:r>
            <w:r w:rsidR="005540AB" w:rsidRPr="009D4B13">
              <w:rPr>
                <w:rFonts w:eastAsia="Calibri"/>
                <w:b/>
                <w:sz w:val="26"/>
                <w:szCs w:val="26"/>
              </w:rPr>
              <w:t>и среднего предпринимательства</w:t>
            </w:r>
            <w:r w:rsidR="00AE3699">
              <w:rPr>
                <w:rFonts w:eastAsia="Calibri"/>
                <w:b/>
                <w:sz w:val="26"/>
                <w:szCs w:val="26"/>
              </w:rPr>
              <w:t xml:space="preserve"> на возмещение </w:t>
            </w:r>
            <w:r w:rsidR="00AB415E" w:rsidRPr="00AB415E">
              <w:rPr>
                <w:rFonts w:eastAsiaTheme="minorHAnsi"/>
                <w:b/>
                <w:sz w:val="26"/>
                <w:szCs w:val="26"/>
                <w:lang w:eastAsia="en-US"/>
              </w:rPr>
              <w:t>части затрат, фактически произведенных в текущем финансовом году</w:t>
            </w:r>
            <w:r w:rsidR="00186176">
              <w:rPr>
                <w:rFonts w:eastAsiaTheme="minorHAnsi"/>
                <w:b/>
                <w:sz w:val="26"/>
                <w:szCs w:val="26"/>
                <w:lang w:eastAsia="en-US"/>
              </w:rPr>
              <w:t>,</w:t>
            </w:r>
            <w:r w:rsidR="00AB415E" w:rsidRPr="00AB415E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на уплату лизинговых платежей, на уплату первого взноса (аванса)</w:t>
            </w:r>
            <w:r w:rsidR="00AB415E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5928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при заключении договора лизинга          </w:t>
            </w:r>
            <w:r>
              <w:rPr>
                <w:b/>
                <w:sz w:val="26"/>
                <w:szCs w:val="26"/>
              </w:rPr>
              <w:t xml:space="preserve">в </w:t>
            </w:r>
            <w:r w:rsidRPr="00F3111B">
              <w:rPr>
                <w:b/>
                <w:sz w:val="26"/>
                <w:szCs w:val="26"/>
              </w:rPr>
              <w:t>рамках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111B">
              <w:rPr>
                <w:b/>
                <w:sz w:val="26"/>
                <w:szCs w:val="26"/>
              </w:rPr>
              <w:t>реализации</w:t>
            </w:r>
            <w:r>
              <w:rPr>
                <w:b/>
                <w:sz w:val="26"/>
                <w:szCs w:val="26"/>
              </w:rPr>
              <w:t xml:space="preserve"> подпрограммы </w:t>
            </w:r>
            <w:r w:rsidRPr="00F3111B">
              <w:rPr>
                <w:b/>
                <w:sz w:val="26"/>
                <w:szCs w:val="26"/>
              </w:rPr>
              <w:t>«Развитие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111B">
              <w:rPr>
                <w:b/>
                <w:sz w:val="26"/>
                <w:szCs w:val="26"/>
              </w:rPr>
              <w:t>малого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111B">
              <w:rPr>
                <w:b/>
                <w:sz w:val="26"/>
                <w:szCs w:val="26"/>
              </w:rPr>
              <w:t>и среднего</w:t>
            </w:r>
            <w:r w:rsidR="00F56F7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предпринимательства в Калужской области» государственной  программы Калужской области «Развитие </w:t>
            </w:r>
            <w:r w:rsidR="005F58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предпринимательства и инноваций в Калужской области»</w:t>
            </w:r>
            <w:proofErr w:type="gramEnd"/>
          </w:p>
        </w:tc>
      </w:tr>
    </w:tbl>
    <w:p w:rsidR="005540AB" w:rsidRDefault="005540AB" w:rsidP="00243D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4D6" w:rsidRDefault="00F56F73" w:rsidP="00243D5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416604" w:rsidRPr="00416604">
        <w:rPr>
          <w:sz w:val="26"/>
          <w:szCs w:val="26"/>
        </w:rPr>
        <w:t xml:space="preserve">В соответствии с постановлением </w:t>
      </w:r>
      <w:r w:rsidR="008B5B57">
        <w:rPr>
          <w:sz w:val="26"/>
          <w:szCs w:val="26"/>
        </w:rPr>
        <w:t>Правительства</w:t>
      </w:r>
      <w:r w:rsidR="00416604" w:rsidRPr="00416604">
        <w:rPr>
          <w:sz w:val="26"/>
          <w:szCs w:val="26"/>
        </w:rPr>
        <w:t xml:space="preserve">  Калуж</w:t>
      </w:r>
      <w:r w:rsidR="003013D8">
        <w:rPr>
          <w:sz w:val="26"/>
          <w:szCs w:val="26"/>
        </w:rPr>
        <w:t xml:space="preserve">ской  области </w:t>
      </w:r>
      <w:r w:rsidR="009948DF">
        <w:rPr>
          <w:sz w:val="26"/>
          <w:szCs w:val="26"/>
        </w:rPr>
        <w:t xml:space="preserve">                </w:t>
      </w:r>
      <w:r w:rsidR="003013D8">
        <w:rPr>
          <w:sz w:val="26"/>
          <w:szCs w:val="26"/>
        </w:rPr>
        <w:t xml:space="preserve"> </w:t>
      </w:r>
      <w:r w:rsidR="00A718CE">
        <w:rPr>
          <w:sz w:val="26"/>
          <w:szCs w:val="26"/>
        </w:rPr>
        <w:t xml:space="preserve">от 23.09.2016 № 511 </w:t>
      </w:r>
      <w:r w:rsidR="00416604" w:rsidRPr="00416604">
        <w:rPr>
          <w:sz w:val="26"/>
          <w:szCs w:val="26"/>
        </w:rPr>
        <w:t xml:space="preserve">«О министерстве </w:t>
      </w:r>
      <w:r w:rsidR="00311D11">
        <w:rPr>
          <w:sz w:val="26"/>
          <w:szCs w:val="26"/>
        </w:rPr>
        <w:t>экономического развития Калужской области</w:t>
      </w:r>
      <w:r w:rsidR="00416604" w:rsidRPr="00416604">
        <w:rPr>
          <w:sz w:val="26"/>
          <w:szCs w:val="26"/>
        </w:rPr>
        <w:t>»</w:t>
      </w:r>
      <w:r w:rsidR="00243D54">
        <w:rPr>
          <w:sz w:val="26"/>
          <w:szCs w:val="26"/>
        </w:rPr>
        <w:t xml:space="preserve"> </w:t>
      </w:r>
      <w:r w:rsidR="005540AB">
        <w:rPr>
          <w:sz w:val="26"/>
          <w:szCs w:val="26"/>
        </w:rPr>
        <w:t xml:space="preserve"> </w:t>
      </w:r>
      <w:r w:rsidR="009948DF">
        <w:rPr>
          <w:sz w:val="26"/>
          <w:szCs w:val="26"/>
        </w:rPr>
        <w:t xml:space="preserve"> </w:t>
      </w:r>
      <w:r w:rsidR="00243D54" w:rsidRPr="00243D54">
        <w:rPr>
          <w:sz w:val="26"/>
          <w:szCs w:val="26"/>
        </w:rPr>
        <w:t xml:space="preserve">(в ред. </w:t>
      </w:r>
      <w:r w:rsidR="00243D54">
        <w:rPr>
          <w:sz w:val="26"/>
          <w:szCs w:val="26"/>
        </w:rPr>
        <w:t>п</w:t>
      </w:r>
      <w:r w:rsidR="00243D54" w:rsidRPr="00243D54">
        <w:rPr>
          <w:sz w:val="26"/>
          <w:szCs w:val="26"/>
        </w:rPr>
        <w:t xml:space="preserve">остановлений Правительства Калужской области от 09.02.2017 </w:t>
      </w:r>
      <w:hyperlink r:id="rId9" w:history="1">
        <w:r w:rsidR="00243D54">
          <w:rPr>
            <w:sz w:val="26"/>
            <w:szCs w:val="26"/>
          </w:rPr>
          <w:t>№</w:t>
        </w:r>
        <w:r w:rsidR="00243D54" w:rsidRPr="00243D54">
          <w:rPr>
            <w:sz w:val="26"/>
            <w:szCs w:val="26"/>
          </w:rPr>
          <w:t xml:space="preserve"> 56</w:t>
        </w:r>
      </w:hyperlink>
      <w:r w:rsidR="00243D54" w:rsidRPr="00243D54">
        <w:rPr>
          <w:sz w:val="26"/>
          <w:szCs w:val="26"/>
        </w:rPr>
        <w:t xml:space="preserve">, </w:t>
      </w:r>
      <w:r w:rsidR="005540AB">
        <w:rPr>
          <w:sz w:val="26"/>
          <w:szCs w:val="26"/>
        </w:rPr>
        <w:t xml:space="preserve"> </w:t>
      </w:r>
      <w:r w:rsidR="009948DF">
        <w:rPr>
          <w:sz w:val="26"/>
          <w:szCs w:val="26"/>
        </w:rPr>
        <w:t xml:space="preserve">             </w:t>
      </w:r>
      <w:r w:rsidR="005540AB">
        <w:rPr>
          <w:sz w:val="26"/>
          <w:szCs w:val="26"/>
        </w:rPr>
        <w:t xml:space="preserve"> </w:t>
      </w:r>
      <w:r w:rsidR="00243D54" w:rsidRPr="00243D54">
        <w:rPr>
          <w:sz w:val="26"/>
          <w:szCs w:val="26"/>
        </w:rPr>
        <w:t xml:space="preserve">от 19.05.2017 </w:t>
      </w:r>
      <w:hyperlink r:id="rId10" w:history="1">
        <w:r w:rsidR="00243D54">
          <w:rPr>
            <w:sz w:val="26"/>
            <w:szCs w:val="26"/>
          </w:rPr>
          <w:t>№</w:t>
        </w:r>
        <w:r w:rsidR="00243D54" w:rsidRPr="00243D54">
          <w:rPr>
            <w:sz w:val="26"/>
            <w:szCs w:val="26"/>
          </w:rPr>
          <w:t xml:space="preserve"> 309</w:t>
        </w:r>
      </w:hyperlink>
      <w:r w:rsidR="00AE3699">
        <w:rPr>
          <w:sz w:val="26"/>
          <w:szCs w:val="26"/>
        </w:rPr>
        <w:t>, от 02.02.2018 № 73</w:t>
      </w:r>
      <w:r w:rsidR="008B71C1">
        <w:rPr>
          <w:sz w:val="26"/>
          <w:szCs w:val="26"/>
        </w:rPr>
        <w:t xml:space="preserve">, от 30.10.2018 № 678, </w:t>
      </w:r>
      <w:r w:rsidR="008B71C1" w:rsidRPr="008B71C1">
        <w:rPr>
          <w:sz w:val="26"/>
          <w:szCs w:val="26"/>
        </w:rPr>
        <w:t xml:space="preserve">от 26.03.2019 </w:t>
      </w:r>
      <w:hyperlink r:id="rId11" w:history="1">
        <w:r w:rsidR="008B71C1">
          <w:rPr>
            <w:sz w:val="26"/>
            <w:szCs w:val="26"/>
          </w:rPr>
          <w:t>№</w:t>
        </w:r>
        <w:r w:rsidR="008B71C1" w:rsidRPr="008B71C1">
          <w:rPr>
            <w:sz w:val="26"/>
            <w:szCs w:val="26"/>
          </w:rPr>
          <w:t xml:space="preserve"> 178</w:t>
        </w:r>
      </w:hyperlink>
      <w:r w:rsidR="008B71C1" w:rsidRPr="008B71C1">
        <w:rPr>
          <w:sz w:val="26"/>
          <w:szCs w:val="26"/>
        </w:rPr>
        <w:t xml:space="preserve">, </w:t>
      </w:r>
      <w:r w:rsidR="008B71C1">
        <w:rPr>
          <w:sz w:val="26"/>
          <w:szCs w:val="26"/>
        </w:rPr>
        <w:t xml:space="preserve">     </w:t>
      </w:r>
      <w:r w:rsidR="008B71C1" w:rsidRPr="008B71C1">
        <w:rPr>
          <w:sz w:val="26"/>
          <w:szCs w:val="26"/>
        </w:rPr>
        <w:t xml:space="preserve">от 27.05.2019 </w:t>
      </w:r>
      <w:hyperlink r:id="rId12" w:history="1">
        <w:r w:rsidR="008B71C1">
          <w:rPr>
            <w:sz w:val="26"/>
            <w:szCs w:val="26"/>
          </w:rPr>
          <w:t>№</w:t>
        </w:r>
        <w:r w:rsidR="008B71C1" w:rsidRPr="008B71C1">
          <w:rPr>
            <w:sz w:val="26"/>
            <w:szCs w:val="26"/>
          </w:rPr>
          <w:t xml:space="preserve"> 322</w:t>
        </w:r>
      </w:hyperlink>
      <w:r w:rsidR="00243D54" w:rsidRPr="008B71C1">
        <w:rPr>
          <w:sz w:val="26"/>
          <w:szCs w:val="26"/>
        </w:rPr>
        <w:t>)</w:t>
      </w:r>
      <w:r w:rsidR="00416604">
        <w:rPr>
          <w:sz w:val="26"/>
          <w:szCs w:val="26"/>
        </w:rPr>
        <w:t xml:space="preserve">, </w:t>
      </w:r>
      <w:r w:rsidR="00416604" w:rsidRPr="009878F8">
        <w:rPr>
          <w:sz w:val="26"/>
          <w:szCs w:val="26"/>
        </w:rPr>
        <w:t xml:space="preserve">постановлением Правительства Калужской области </w:t>
      </w:r>
      <w:r w:rsidR="00186176">
        <w:rPr>
          <w:sz w:val="26"/>
          <w:szCs w:val="26"/>
        </w:rPr>
        <w:t xml:space="preserve">от </w:t>
      </w:r>
      <w:r w:rsidR="00430705">
        <w:rPr>
          <w:sz w:val="26"/>
          <w:szCs w:val="26"/>
        </w:rPr>
        <w:t>29</w:t>
      </w:r>
      <w:r w:rsidR="0032506F" w:rsidRPr="0032506F">
        <w:rPr>
          <w:sz w:val="26"/>
          <w:szCs w:val="26"/>
        </w:rPr>
        <w:t>.0</w:t>
      </w:r>
      <w:r w:rsidR="00430705">
        <w:rPr>
          <w:sz w:val="26"/>
          <w:szCs w:val="26"/>
        </w:rPr>
        <w:t>7</w:t>
      </w:r>
      <w:r w:rsidR="0032506F" w:rsidRPr="0032506F">
        <w:rPr>
          <w:sz w:val="26"/>
          <w:szCs w:val="26"/>
        </w:rPr>
        <w:t>.201</w:t>
      </w:r>
      <w:r w:rsidR="00430705">
        <w:rPr>
          <w:sz w:val="26"/>
          <w:szCs w:val="26"/>
        </w:rPr>
        <w:t>9</w:t>
      </w:r>
      <w:r w:rsidR="0032506F" w:rsidRPr="0032506F">
        <w:rPr>
          <w:sz w:val="26"/>
          <w:szCs w:val="26"/>
        </w:rPr>
        <w:t xml:space="preserve"> </w:t>
      </w:r>
      <w:r w:rsidR="008B71C1">
        <w:rPr>
          <w:sz w:val="26"/>
          <w:szCs w:val="26"/>
        </w:rPr>
        <w:t xml:space="preserve">   </w:t>
      </w:r>
      <w:r w:rsidR="0032506F" w:rsidRPr="0032506F">
        <w:rPr>
          <w:sz w:val="26"/>
          <w:szCs w:val="26"/>
        </w:rPr>
        <w:t xml:space="preserve">№ </w:t>
      </w:r>
      <w:r w:rsidR="00430705">
        <w:rPr>
          <w:sz w:val="26"/>
          <w:szCs w:val="26"/>
        </w:rPr>
        <w:t>472</w:t>
      </w:r>
      <w:r w:rsidR="0032506F" w:rsidRPr="0032506F">
        <w:rPr>
          <w:sz w:val="26"/>
          <w:szCs w:val="26"/>
        </w:rPr>
        <w:t xml:space="preserve"> </w:t>
      </w:r>
      <w:r w:rsidR="0000007E" w:rsidRPr="00F842F2">
        <w:rPr>
          <w:sz w:val="26"/>
          <w:szCs w:val="26"/>
        </w:rPr>
        <w:t>«</w:t>
      </w:r>
      <w:r w:rsidR="0000007E" w:rsidRPr="008B71C1">
        <w:rPr>
          <w:sz w:val="26"/>
          <w:szCs w:val="26"/>
        </w:rPr>
        <w:t>О</w:t>
      </w:r>
      <w:r w:rsidR="00430705" w:rsidRPr="008B71C1">
        <w:rPr>
          <w:sz w:val="26"/>
          <w:szCs w:val="26"/>
        </w:rPr>
        <w:t xml:space="preserve">б утверждении положения о </w:t>
      </w:r>
      <w:r w:rsidR="0000007E" w:rsidRPr="008B71C1">
        <w:rPr>
          <w:sz w:val="26"/>
          <w:szCs w:val="26"/>
        </w:rPr>
        <w:t>порядке предоставления из областного бюджета</w:t>
      </w:r>
      <w:proofErr w:type="gramEnd"/>
      <w:r w:rsidR="0000007E" w:rsidRPr="008B71C1">
        <w:rPr>
          <w:sz w:val="26"/>
          <w:szCs w:val="26"/>
        </w:rPr>
        <w:t xml:space="preserve"> </w:t>
      </w:r>
      <w:proofErr w:type="gramStart"/>
      <w:r w:rsidR="00430705" w:rsidRPr="008B71C1">
        <w:rPr>
          <w:sz w:val="26"/>
          <w:szCs w:val="26"/>
        </w:rPr>
        <w:t xml:space="preserve">субсидий </w:t>
      </w:r>
      <w:r w:rsidR="0000007E" w:rsidRPr="008B71C1">
        <w:rPr>
          <w:sz w:val="26"/>
          <w:szCs w:val="26"/>
        </w:rPr>
        <w:t>юридическим лицам (</w:t>
      </w:r>
      <w:r w:rsidR="00430705" w:rsidRPr="008B71C1">
        <w:rPr>
          <w:sz w:val="26"/>
          <w:szCs w:val="26"/>
        </w:rPr>
        <w:t xml:space="preserve">кроме </w:t>
      </w:r>
      <w:r w:rsidR="003F1959" w:rsidRPr="008B71C1">
        <w:rPr>
          <w:sz w:val="26"/>
          <w:szCs w:val="26"/>
        </w:rPr>
        <w:t>некоммерчески</w:t>
      </w:r>
      <w:r w:rsidR="00430705" w:rsidRPr="008B71C1">
        <w:rPr>
          <w:sz w:val="26"/>
          <w:szCs w:val="26"/>
        </w:rPr>
        <w:t>х</w:t>
      </w:r>
      <w:r w:rsidR="003F1959" w:rsidRPr="008B71C1">
        <w:rPr>
          <w:sz w:val="26"/>
          <w:szCs w:val="26"/>
        </w:rPr>
        <w:t xml:space="preserve"> организаци</w:t>
      </w:r>
      <w:r w:rsidR="00430705" w:rsidRPr="008B71C1">
        <w:rPr>
          <w:sz w:val="26"/>
          <w:szCs w:val="26"/>
        </w:rPr>
        <w:t>й</w:t>
      </w:r>
      <w:r w:rsidR="0000007E" w:rsidRPr="008B71C1">
        <w:rPr>
          <w:sz w:val="26"/>
          <w:szCs w:val="26"/>
        </w:rPr>
        <w:t>), индивидуальным</w:t>
      </w:r>
      <w:r w:rsidR="0000007E" w:rsidRPr="00F842F2">
        <w:rPr>
          <w:bCs/>
          <w:sz w:val="26"/>
          <w:szCs w:val="26"/>
        </w:rPr>
        <w:t xml:space="preserve"> предпринимателям</w:t>
      </w:r>
      <w:r w:rsidR="00430705">
        <w:rPr>
          <w:bCs/>
          <w:sz w:val="26"/>
          <w:szCs w:val="26"/>
        </w:rPr>
        <w:t xml:space="preserve"> </w:t>
      </w:r>
      <w:r w:rsidR="0000007E" w:rsidRPr="00F842F2">
        <w:rPr>
          <w:bCs/>
          <w:sz w:val="26"/>
          <w:szCs w:val="26"/>
        </w:rPr>
        <w:t xml:space="preserve">на развитие лизинга, на возмещение затрат, связанных с приобретением производственного оборудования, на возмещение затрат, связанных с уплатой процентов по кредитам, привлеченным </w:t>
      </w:r>
      <w:r w:rsidR="009948DF">
        <w:rPr>
          <w:bCs/>
          <w:sz w:val="26"/>
          <w:szCs w:val="26"/>
        </w:rPr>
        <w:t xml:space="preserve"> </w:t>
      </w:r>
      <w:r w:rsidR="0000007E" w:rsidRPr="00F842F2">
        <w:rPr>
          <w:bCs/>
          <w:sz w:val="26"/>
          <w:szCs w:val="26"/>
        </w:rPr>
        <w:t xml:space="preserve">в российских кредитных организациях, на </w:t>
      </w:r>
      <w:r w:rsidR="0000007E" w:rsidRPr="00B268EE">
        <w:rPr>
          <w:sz w:val="26"/>
          <w:szCs w:val="26"/>
        </w:rPr>
        <w:t>возмещение части затрат, с</w:t>
      </w:r>
      <w:r w:rsidR="00430705" w:rsidRPr="00B268EE">
        <w:rPr>
          <w:sz w:val="26"/>
          <w:szCs w:val="26"/>
        </w:rPr>
        <w:t>вязанных с участием в выставках</w:t>
      </w:r>
      <w:r w:rsidR="00243D54" w:rsidRPr="00B268EE">
        <w:rPr>
          <w:sz w:val="26"/>
          <w:szCs w:val="26"/>
        </w:rPr>
        <w:t>»</w:t>
      </w:r>
      <w:r w:rsidR="00A718CE" w:rsidRPr="00B268EE">
        <w:rPr>
          <w:sz w:val="26"/>
          <w:szCs w:val="26"/>
        </w:rPr>
        <w:t xml:space="preserve">, </w:t>
      </w:r>
      <w:r w:rsidR="00186176">
        <w:rPr>
          <w:sz w:val="26"/>
          <w:szCs w:val="26"/>
        </w:rPr>
        <w:t xml:space="preserve"> </w:t>
      </w:r>
      <w:r w:rsidR="008D3191">
        <w:rPr>
          <w:sz w:val="26"/>
          <w:szCs w:val="26"/>
        </w:rPr>
        <w:t>протоко</w:t>
      </w:r>
      <w:r w:rsidR="003013D8">
        <w:rPr>
          <w:sz w:val="26"/>
          <w:szCs w:val="26"/>
        </w:rPr>
        <w:t xml:space="preserve">лом </w:t>
      </w:r>
      <w:r w:rsidR="008B71C1">
        <w:rPr>
          <w:sz w:val="26"/>
          <w:szCs w:val="26"/>
        </w:rPr>
        <w:t xml:space="preserve">              </w:t>
      </w:r>
      <w:r w:rsidR="00311D11" w:rsidRPr="00B268EE">
        <w:rPr>
          <w:sz w:val="26"/>
          <w:szCs w:val="26"/>
        </w:rPr>
        <w:t xml:space="preserve">от </w:t>
      </w:r>
      <w:r w:rsidR="005540AB" w:rsidRPr="00B268EE">
        <w:rPr>
          <w:sz w:val="26"/>
          <w:szCs w:val="26"/>
        </w:rPr>
        <w:t>1</w:t>
      </w:r>
      <w:r w:rsidR="00AE3699" w:rsidRPr="00B268EE">
        <w:rPr>
          <w:sz w:val="26"/>
          <w:szCs w:val="26"/>
        </w:rPr>
        <w:t>2</w:t>
      </w:r>
      <w:r w:rsidR="00CD2DBE" w:rsidRPr="00B268EE">
        <w:rPr>
          <w:sz w:val="26"/>
          <w:szCs w:val="26"/>
        </w:rPr>
        <w:t>.</w:t>
      </w:r>
      <w:r w:rsidR="00AE3699" w:rsidRPr="00B268EE">
        <w:rPr>
          <w:sz w:val="26"/>
          <w:szCs w:val="26"/>
        </w:rPr>
        <w:t>09</w:t>
      </w:r>
      <w:r w:rsidR="00311D11" w:rsidRPr="00B268EE">
        <w:rPr>
          <w:sz w:val="26"/>
          <w:szCs w:val="26"/>
        </w:rPr>
        <w:t>.</w:t>
      </w:r>
      <w:r w:rsidR="00236CD5" w:rsidRPr="00B268EE">
        <w:rPr>
          <w:sz w:val="26"/>
          <w:szCs w:val="26"/>
        </w:rPr>
        <w:t>201</w:t>
      </w:r>
      <w:r w:rsidR="00430705" w:rsidRPr="00B268EE">
        <w:rPr>
          <w:sz w:val="26"/>
          <w:szCs w:val="26"/>
        </w:rPr>
        <w:t>9</w:t>
      </w:r>
      <w:r w:rsidR="00E15599" w:rsidRPr="00B268EE">
        <w:rPr>
          <w:sz w:val="26"/>
          <w:szCs w:val="26"/>
        </w:rPr>
        <w:t xml:space="preserve"> </w:t>
      </w:r>
      <w:r w:rsidR="00236CD5" w:rsidRPr="00B268EE">
        <w:rPr>
          <w:sz w:val="26"/>
          <w:szCs w:val="26"/>
        </w:rPr>
        <w:t xml:space="preserve">№ </w:t>
      </w:r>
      <w:r w:rsidR="00430705" w:rsidRPr="00B268EE">
        <w:rPr>
          <w:sz w:val="26"/>
          <w:szCs w:val="26"/>
        </w:rPr>
        <w:t>3</w:t>
      </w:r>
      <w:r w:rsidR="003013D8" w:rsidRPr="00B268EE">
        <w:rPr>
          <w:sz w:val="26"/>
          <w:szCs w:val="26"/>
        </w:rPr>
        <w:t xml:space="preserve"> </w:t>
      </w:r>
      <w:r w:rsidR="008D3191" w:rsidRPr="00B268EE">
        <w:rPr>
          <w:sz w:val="26"/>
          <w:szCs w:val="26"/>
        </w:rPr>
        <w:t xml:space="preserve">заседания </w:t>
      </w:r>
      <w:r w:rsidR="0000007E" w:rsidRPr="00CA3C9C">
        <w:rPr>
          <w:sz w:val="26"/>
          <w:szCs w:val="26"/>
        </w:rPr>
        <w:t xml:space="preserve">комиссии по рассмотрению документов на предоставление субсидий из областного бюджета </w:t>
      </w:r>
      <w:r w:rsidR="0000007E" w:rsidRPr="00B268EE">
        <w:rPr>
          <w:sz w:val="26"/>
          <w:szCs w:val="26"/>
        </w:rPr>
        <w:t>юридическим лицам (</w:t>
      </w:r>
      <w:r w:rsidR="0097064E" w:rsidRPr="00B268EE">
        <w:rPr>
          <w:sz w:val="26"/>
          <w:szCs w:val="26"/>
        </w:rPr>
        <w:t>кроме</w:t>
      </w:r>
      <w:proofErr w:type="gramEnd"/>
      <w:r w:rsidR="0097064E" w:rsidRPr="00B268EE">
        <w:rPr>
          <w:sz w:val="26"/>
          <w:szCs w:val="26"/>
        </w:rPr>
        <w:t xml:space="preserve"> некоммерческих </w:t>
      </w:r>
      <w:r w:rsidR="003F1959" w:rsidRPr="00B268EE">
        <w:rPr>
          <w:sz w:val="26"/>
          <w:szCs w:val="26"/>
        </w:rPr>
        <w:t>организаци</w:t>
      </w:r>
      <w:r w:rsidR="0097064E" w:rsidRPr="00B268EE">
        <w:rPr>
          <w:sz w:val="26"/>
          <w:szCs w:val="26"/>
        </w:rPr>
        <w:t>й</w:t>
      </w:r>
      <w:r w:rsidR="0000007E" w:rsidRPr="00B268EE">
        <w:rPr>
          <w:sz w:val="26"/>
          <w:szCs w:val="26"/>
        </w:rPr>
        <w:t>), индивидуальным предпринимателям –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0007E" w:rsidRPr="00CA3C9C">
        <w:rPr>
          <w:bCs/>
          <w:sz w:val="26"/>
          <w:szCs w:val="26"/>
        </w:rPr>
        <w:t>, в рамках реализации подпрограм</w:t>
      </w:r>
      <w:r w:rsidR="0097064E">
        <w:rPr>
          <w:bCs/>
          <w:sz w:val="26"/>
          <w:szCs w:val="26"/>
        </w:rPr>
        <w:t xml:space="preserve">мы «Развитие малого и среднего </w:t>
      </w:r>
      <w:r w:rsidR="0000007E" w:rsidRPr="00CA3C9C">
        <w:rPr>
          <w:bCs/>
          <w:sz w:val="26"/>
          <w:szCs w:val="26"/>
        </w:rPr>
        <w:t>предпринимательства в Калужской области» государственной программы Калужской области «Развитие предпринимательства и инноваций  в Калужской области»</w:t>
      </w:r>
      <w:r w:rsidR="00EB1ABB">
        <w:rPr>
          <w:bCs/>
          <w:sz w:val="26"/>
          <w:szCs w:val="26"/>
        </w:rPr>
        <w:t xml:space="preserve"> </w:t>
      </w:r>
      <w:r w:rsidR="00C414D6" w:rsidRPr="00C414D6">
        <w:rPr>
          <w:b/>
          <w:sz w:val="26"/>
          <w:szCs w:val="26"/>
        </w:rPr>
        <w:t>ПРИКАЗЫВАЮ:</w:t>
      </w:r>
    </w:p>
    <w:p w:rsidR="004B59E4" w:rsidRDefault="004B59E4" w:rsidP="00583D3A">
      <w:pPr>
        <w:jc w:val="both"/>
        <w:rPr>
          <w:b/>
          <w:sz w:val="26"/>
          <w:szCs w:val="26"/>
        </w:rPr>
      </w:pPr>
    </w:p>
    <w:p w:rsidR="009948DF" w:rsidRDefault="00EC6901" w:rsidP="008302E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636846" w:rsidRPr="00636846">
        <w:rPr>
          <w:sz w:val="26"/>
          <w:szCs w:val="26"/>
        </w:rPr>
        <w:t xml:space="preserve">Предоставить </w:t>
      </w:r>
      <w:r w:rsidR="00DD1A94">
        <w:rPr>
          <w:sz w:val="26"/>
          <w:szCs w:val="26"/>
        </w:rPr>
        <w:t>в 201</w:t>
      </w:r>
      <w:r w:rsidR="0097064E">
        <w:rPr>
          <w:sz w:val="26"/>
          <w:szCs w:val="26"/>
        </w:rPr>
        <w:t>9</w:t>
      </w:r>
      <w:r w:rsidR="00DD1A94">
        <w:rPr>
          <w:sz w:val="26"/>
          <w:szCs w:val="26"/>
        </w:rPr>
        <w:t xml:space="preserve"> году </w:t>
      </w:r>
      <w:r w:rsidR="00A718CE">
        <w:rPr>
          <w:sz w:val="26"/>
          <w:szCs w:val="26"/>
        </w:rPr>
        <w:t>субсиди</w:t>
      </w:r>
      <w:r w:rsidR="007E5619">
        <w:rPr>
          <w:sz w:val="26"/>
          <w:szCs w:val="26"/>
        </w:rPr>
        <w:t>ю</w:t>
      </w:r>
      <w:r w:rsidR="00DD1A94">
        <w:rPr>
          <w:sz w:val="26"/>
          <w:szCs w:val="26"/>
        </w:rPr>
        <w:t xml:space="preserve"> из </w:t>
      </w:r>
      <w:r w:rsidR="0097064E">
        <w:rPr>
          <w:sz w:val="26"/>
          <w:szCs w:val="26"/>
        </w:rPr>
        <w:t xml:space="preserve">средств </w:t>
      </w:r>
      <w:r w:rsidR="00DD1A94">
        <w:rPr>
          <w:sz w:val="26"/>
          <w:szCs w:val="26"/>
        </w:rPr>
        <w:t xml:space="preserve">областного бюджета </w:t>
      </w:r>
      <w:r w:rsidR="009948DF" w:rsidRPr="00636846">
        <w:rPr>
          <w:sz w:val="26"/>
          <w:szCs w:val="26"/>
        </w:rPr>
        <w:t>субъектам малого и среднего предпринимательства</w:t>
      </w:r>
      <w:r w:rsidR="008A54E8">
        <w:rPr>
          <w:sz w:val="26"/>
          <w:szCs w:val="26"/>
        </w:rPr>
        <w:t xml:space="preserve"> </w:t>
      </w:r>
      <w:r w:rsidR="008302EE">
        <w:rPr>
          <w:sz w:val="26"/>
          <w:szCs w:val="26"/>
        </w:rPr>
        <w:t>(далее – Получател</w:t>
      </w:r>
      <w:r w:rsidR="009948DF">
        <w:rPr>
          <w:sz w:val="26"/>
          <w:szCs w:val="26"/>
        </w:rPr>
        <w:t>и</w:t>
      </w:r>
      <w:r w:rsidR="008302EE">
        <w:rPr>
          <w:sz w:val="26"/>
          <w:szCs w:val="26"/>
        </w:rPr>
        <w:t xml:space="preserve">) </w:t>
      </w:r>
      <w:r w:rsidR="00DD1A94">
        <w:rPr>
          <w:kern w:val="28"/>
          <w:sz w:val="26"/>
          <w:szCs w:val="26"/>
        </w:rPr>
        <w:t>в рамках</w:t>
      </w:r>
      <w:r w:rsidR="00E439EF" w:rsidRPr="00F74FD7">
        <w:rPr>
          <w:kern w:val="28"/>
          <w:sz w:val="26"/>
          <w:szCs w:val="26"/>
        </w:rPr>
        <w:t xml:space="preserve"> </w:t>
      </w:r>
      <w:r w:rsidR="004B59E4">
        <w:rPr>
          <w:kern w:val="28"/>
          <w:sz w:val="26"/>
          <w:szCs w:val="26"/>
        </w:rPr>
        <w:t>реализаци</w:t>
      </w:r>
      <w:r w:rsidR="00DD1A94">
        <w:rPr>
          <w:kern w:val="28"/>
          <w:sz w:val="26"/>
          <w:szCs w:val="26"/>
        </w:rPr>
        <w:t>и</w:t>
      </w:r>
      <w:r w:rsidR="004B59E4">
        <w:rPr>
          <w:kern w:val="28"/>
          <w:sz w:val="26"/>
          <w:szCs w:val="26"/>
        </w:rPr>
        <w:t xml:space="preserve"> </w:t>
      </w:r>
      <w:r w:rsidR="0097064E">
        <w:rPr>
          <w:kern w:val="28"/>
          <w:sz w:val="26"/>
          <w:szCs w:val="26"/>
        </w:rPr>
        <w:t xml:space="preserve"> </w:t>
      </w:r>
      <w:r w:rsidR="00186176">
        <w:rPr>
          <w:kern w:val="28"/>
          <w:sz w:val="26"/>
          <w:szCs w:val="26"/>
        </w:rPr>
        <w:t xml:space="preserve">      п. </w:t>
      </w:r>
      <w:r w:rsidR="00B268EE">
        <w:rPr>
          <w:kern w:val="28"/>
          <w:sz w:val="26"/>
          <w:szCs w:val="26"/>
        </w:rPr>
        <w:t xml:space="preserve">1.2 раздела 5 «Перечень мероприятий подпрограммы» </w:t>
      </w:r>
      <w:r w:rsidR="00E439EF" w:rsidRPr="009C7CAC">
        <w:rPr>
          <w:kern w:val="28"/>
          <w:sz w:val="26"/>
          <w:szCs w:val="26"/>
        </w:rPr>
        <w:t>подпрогра</w:t>
      </w:r>
      <w:r w:rsidR="0097064E">
        <w:rPr>
          <w:kern w:val="28"/>
          <w:sz w:val="26"/>
          <w:szCs w:val="26"/>
        </w:rPr>
        <w:t xml:space="preserve">ммы «Развитие малого и среднего </w:t>
      </w:r>
      <w:r w:rsidR="00E439EF" w:rsidRPr="009C7CAC">
        <w:rPr>
          <w:kern w:val="28"/>
          <w:sz w:val="26"/>
          <w:szCs w:val="26"/>
        </w:rPr>
        <w:t>предпринимательства в Калужской области» государственной программы Калужской области «Развитие предпринимательства и инноваций в Калужской области</w:t>
      </w:r>
      <w:r w:rsidR="004B59E4">
        <w:rPr>
          <w:kern w:val="28"/>
          <w:sz w:val="26"/>
          <w:szCs w:val="26"/>
        </w:rPr>
        <w:t>»</w:t>
      </w:r>
      <w:r w:rsidR="00DD1A94">
        <w:rPr>
          <w:kern w:val="28"/>
          <w:sz w:val="26"/>
          <w:szCs w:val="26"/>
        </w:rPr>
        <w:t xml:space="preserve"> </w:t>
      </w:r>
      <w:r w:rsidR="00AB415E" w:rsidRPr="00AB415E">
        <w:rPr>
          <w:kern w:val="28"/>
          <w:sz w:val="26"/>
          <w:szCs w:val="26"/>
        </w:rPr>
        <w:t>на возмещение части затрат, фактически произведенных в текущем финансовом году</w:t>
      </w:r>
      <w:r w:rsidR="00186176">
        <w:rPr>
          <w:kern w:val="28"/>
          <w:sz w:val="26"/>
          <w:szCs w:val="26"/>
        </w:rPr>
        <w:t xml:space="preserve">, </w:t>
      </w:r>
      <w:r w:rsidR="00AB415E" w:rsidRPr="00AB415E">
        <w:rPr>
          <w:kern w:val="28"/>
          <w:sz w:val="26"/>
          <w:szCs w:val="26"/>
        </w:rPr>
        <w:t>на уплату лизинговых платежей</w:t>
      </w:r>
      <w:proofErr w:type="gramEnd"/>
      <w:r w:rsidR="00AB415E" w:rsidRPr="00AB415E">
        <w:rPr>
          <w:kern w:val="28"/>
          <w:sz w:val="26"/>
          <w:szCs w:val="26"/>
        </w:rPr>
        <w:t xml:space="preserve">, на уплату первого взноса (аванса) </w:t>
      </w:r>
      <w:r w:rsidR="0059280D">
        <w:rPr>
          <w:kern w:val="28"/>
          <w:sz w:val="26"/>
          <w:szCs w:val="26"/>
        </w:rPr>
        <w:t xml:space="preserve">при заключении договора лизинга </w:t>
      </w:r>
      <w:r w:rsidR="009948DF" w:rsidRPr="00EC6901">
        <w:rPr>
          <w:sz w:val="26"/>
          <w:szCs w:val="26"/>
        </w:rPr>
        <w:t>согласно</w:t>
      </w:r>
      <w:r w:rsidR="009948DF">
        <w:rPr>
          <w:sz w:val="26"/>
          <w:szCs w:val="26"/>
        </w:rPr>
        <w:t xml:space="preserve"> приложению к настоящему приказу.</w:t>
      </w:r>
    </w:p>
    <w:p w:rsidR="0059280D" w:rsidRDefault="0059280D" w:rsidP="008302EE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</w:p>
    <w:p w:rsidR="004C7874" w:rsidRDefault="004C7874" w:rsidP="008302EE">
      <w:pPr>
        <w:pStyle w:val="af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EC6901">
        <w:rPr>
          <w:sz w:val="26"/>
          <w:szCs w:val="26"/>
        </w:rPr>
        <w:t xml:space="preserve">Заключить </w:t>
      </w:r>
      <w:r w:rsidR="008302EE" w:rsidRPr="00EC6901">
        <w:rPr>
          <w:sz w:val="26"/>
          <w:szCs w:val="26"/>
        </w:rPr>
        <w:t xml:space="preserve">с </w:t>
      </w:r>
      <w:r w:rsidR="008302EE">
        <w:rPr>
          <w:sz w:val="26"/>
          <w:szCs w:val="26"/>
        </w:rPr>
        <w:t>Получател</w:t>
      </w:r>
      <w:r w:rsidR="009948DF">
        <w:rPr>
          <w:sz w:val="26"/>
          <w:szCs w:val="26"/>
        </w:rPr>
        <w:t>ями</w:t>
      </w:r>
      <w:r w:rsidR="008302EE" w:rsidRPr="00EC6901">
        <w:rPr>
          <w:sz w:val="26"/>
          <w:szCs w:val="26"/>
        </w:rPr>
        <w:t xml:space="preserve"> </w:t>
      </w:r>
      <w:r w:rsidRPr="00EC6901">
        <w:rPr>
          <w:sz w:val="26"/>
          <w:szCs w:val="26"/>
        </w:rPr>
        <w:t>договор</w:t>
      </w:r>
      <w:r w:rsidR="00AB415E">
        <w:rPr>
          <w:sz w:val="26"/>
          <w:szCs w:val="26"/>
        </w:rPr>
        <w:t>ы</w:t>
      </w:r>
      <w:r w:rsidRPr="00EC6901">
        <w:rPr>
          <w:sz w:val="26"/>
          <w:szCs w:val="26"/>
        </w:rPr>
        <w:t xml:space="preserve"> о предоставлении субсиди</w:t>
      </w:r>
      <w:r w:rsidR="007E5619">
        <w:rPr>
          <w:sz w:val="26"/>
          <w:szCs w:val="26"/>
        </w:rPr>
        <w:t>и</w:t>
      </w:r>
      <w:r w:rsidRPr="00EC6901">
        <w:rPr>
          <w:sz w:val="26"/>
          <w:szCs w:val="26"/>
        </w:rPr>
        <w:t>.</w:t>
      </w:r>
    </w:p>
    <w:p w:rsidR="00E15599" w:rsidRPr="0023156A" w:rsidRDefault="00E15599" w:rsidP="008302E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ГКУ КО </w:t>
      </w:r>
      <w:r w:rsidR="005529FD">
        <w:rPr>
          <w:rFonts w:ascii="Times New Roman" w:hAnsi="Times New Roman" w:cs="Times New Roman"/>
          <w:sz w:val="26"/>
          <w:szCs w:val="26"/>
        </w:rPr>
        <w:t>«ЦБ в сфере экономического развития», отделу бюджетного финансирования, управлению промышленности, инноваций и предпринимательства обеспечить предоставление субсидий в соответствии с заключенными договорами.</w:t>
      </w:r>
    </w:p>
    <w:p w:rsidR="008302EE" w:rsidRDefault="008302EE" w:rsidP="008302E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23156A">
        <w:rPr>
          <w:rFonts w:ascii="Times New Roman" w:hAnsi="Times New Roman" w:cs="Times New Roman"/>
          <w:sz w:val="26"/>
          <w:szCs w:val="26"/>
        </w:rPr>
        <w:t>аправ</w:t>
      </w:r>
      <w:r>
        <w:rPr>
          <w:rFonts w:ascii="Times New Roman" w:hAnsi="Times New Roman" w:cs="Times New Roman"/>
          <w:sz w:val="26"/>
          <w:szCs w:val="26"/>
        </w:rPr>
        <w:t>ить Получател</w:t>
      </w:r>
      <w:r w:rsidR="009948DF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243D54">
        <w:rPr>
          <w:rFonts w:ascii="Times New Roman" w:hAnsi="Times New Roman" w:cs="Times New Roman"/>
          <w:sz w:val="26"/>
          <w:szCs w:val="26"/>
        </w:rPr>
        <w:t xml:space="preserve"> о принятом решении</w:t>
      </w:r>
      <w:r w:rsidRPr="0023156A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6140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56A">
        <w:rPr>
          <w:rFonts w:ascii="Times New Roman" w:hAnsi="Times New Roman" w:cs="Times New Roman"/>
          <w:sz w:val="26"/>
          <w:szCs w:val="26"/>
        </w:rPr>
        <w:t xml:space="preserve"> </w:t>
      </w:r>
      <w:r w:rsidR="0056140F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23156A">
        <w:rPr>
          <w:rFonts w:ascii="Times New Roman" w:hAnsi="Times New Roman" w:cs="Times New Roman"/>
          <w:sz w:val="26"/>
          <w:szCs w:val="26"/>
        </w:rPr>
        <w:t xml:space="preserve">дней с момента принятия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529F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риказа</w:t>
      </w:r>
      <w:r w:rsidRPr="0023156A">
        <w:rPr>
          <w:rFonts w:ascii="Times New Roman" w:hAnsi="Times New Roman" w:cs="Times New Roman"/>
          <w:sz w:val="26"/>
          <w:szCs w:val="26"/>
        </w:rPr>
        <w:t>.</w:t>
      </w:r>
    </w:p>
    <w:p w:rsidR="001557FC" w:rsidRPr="008302EE" w:rsidRDefault="001557FC" w:rsidP="008302E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proofErr w:type="gramStart"/>
      <w:r w:rsidRPr="008302EE">
        <w:rPr>
          <w:rFonts w:ascii="Times New Roman" w:hAnsi="Times New Roman" w:cs="Times New Roman"/>
          <w:kern w:val="28"/>
          <w:sz w:val="26"/>
          <w:szCs w:val="26"/>
        </w:rPr>
        <w:t>Контроль за</w:t>
      </w:r>
      <w:proofErr w:type="gramEnd"/>
      <w:r w:rsidRPr="008302EE">
        <w:rPr>
          <w:rFonts w:ascii="Times New Roman" w:hAnsi="Times New Roman" w:cs="Times New Roman"/>
          <w:kern w:val="28"/>
          <w:sz w:val="26"/>
          <w:szCs w:val="26"/>
        </w:rPr>
        <w:t xml:space="preserve"> исполнением настоящего </w:t>
      </w:r>
      <w:r w:rsidR="005529FD">
        <w:rPr>
          <w:rFonts w:ascii="Times New Roman" w:hAnsi="Times New Roman" w:cs="Times New Roman"/>
          <w:kern w:val="28"/>
          <w:sz w:val="26"/>
          <w:szCs w:val="26"/>
        </w:rPr>
        <w:t>п</w:t>
      </w:r>
      <w:r w:rsidRPr="008302EE">
        <w:rPr>
          <w:rFonts w:ascii="Times New Roman" w:hAnsi="Times New Roman" w:cs="Times New Roman"/>
          <w:kern w:val="28"/>
          <w:sz w:val="26"/>
          <w:szCs w:val="26"/>
        </w:rPr>
        <w:t xml:space="preserve">риказа возложить на заместителя министра - начальника управления промышленности, инноваций и предпринимательства </w:t>
      </w:r>
      <w:proofErr w:type="spellStart"/>
      <w:r w:rsidR="0097064E">
        <w:rPr>
          <w:rFonts w:ascii="Times New Roman" w:hAnsi="Times New Roman" w:cs="Times New Roman"/>
          <w:kern w:val="28"/>
          <w:sz w:val="26"/>
          <w:szCs w:val="26"/>
        </w:rPr>
        <w:t>Лисняка</w:t>
      </w:r>
      <w:proofErr w:type="spellEnd"/>
      <w:r w:rsidR="0097064E">
        <w:rPr>
          <w:rFonts w:ascii="Times New Roman" w:hAnsi="Times New Roman" w:cs="Times New Roman"/>
          <w:kern w:val="28"/>
          <w:sz w:val="26"/>
          <w:szCs w:val="26"/>
        </w:rPr>
        <w:t xml:space="preserve"> Д.В.</w:t>
      </w:r>
    </w:p>
    <w:p w:rsidR="004C7874" w:rsidRPr="000166E3" w:rsidRDefault="004C7874" w:rsidP="004C7874">
      <w:pPr>
        <w:tabs>
          <w:tab w:val="left" w:pos="993"/>
        </w:tabs>
        <w:jc w:val="both"/>
        <w:rPr>
          <w:sz w:val="26"/>
          <w:szCs w:val="26"/>
        </w:rPr>
      </w:pPr>
    </w:p>
    <w:p w:rsidR="00A718CE" w:rsidRDefault="00A718CE" w:rsidP="00A718CE">
      <w:pPr>
        <w:pStyle w:val="af"/>
        <w:ind w:left="284"/>
        <w:jc w:val="both"/>
        <w:rPr>
          <w:sz w:val="26"/>
          <w:szCs w:val="26"/>
        </w:rPr>
      </w:pPr>
    </w:p>
    <w:p w:rsidR="00A718CE" w:rsidRDefault="00A718CE" w:rsidP="00A718CE">
      <w:pPr>
        <w:jc w:val="both"/>
        <w:rPr>
          <w:b/>
          <w:sz w:val="26"/>
          <w:szCs w:val="26"/>
        </w:rPr>
      </w:pPr>
    </w:p>
    <w:p w:rsidR="00243D54" w:rsidRDefault="004B59E4" w:rsidP="00A718CE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A718CE">
        <w:rPr>
          <w:b/>
          <w:sz w:val="26"/>
          <w:szCs w:val="26"/>
        </w:rPr>
        <w:t>инистр</w:t>
      </w:r>
    </w:p>
    <w:p w:rsidR="00243D54" w:rsidRDefault="00243D54" w:rsidP="00A718CE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экономического развития</w:t>
      </w:r>
    </w:p>
    <w:p w:rsidR="00236CD5" w:rsidRDefault="00243D54" w:rsidP="00A718CE">
      <w:pPr>
        <w:pStyle w:val="a3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Калужской области   </w:t>
      </w:r>
      <w:r w:rsidR="00A718CE">
        <w:rPr>
          <w:b/>
          <w:sz w:val="26"/>
          <w:szCs w:val="26"/>
        </w:rPr>
        <w:tab/>
      </w:r>
      <w:r w:rsidR="00A718CE">
        <w:rPr>
          <w:b/>
          <w:sz w:val="26"/>
          <w:szCs w:val="26"/>
        </w:rPr>
        <w:tab/>
        <w:t xml:space="preserve">                                 </w:t>
      </w:r>
      <w:r w:rsidR="00E439EF">
        <w:rPr>
          <w:b/>
          <w:sz w:val="26"/>
          <w:szCs w:val="26"/>
        </w:rPr>
        <w:t xml:space="preserve">     </w:t>
      </w:r>
      <w:r w:rsidR="00A718CE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   </w:t>
      </w:r>
      <w:r w:rsidR="00AF6DD2">
        <w:rPr>
          <w:b/>
          <w:sz w:val="26"/>
          <w:szCs w:val="26"/>
        </w:rPr>
        <w:t xml:space="preserve">                И.Б. Веселов</w:t>
      </w:r>
    </w:p>
    <w:p w:rsidR="00C71617" w:rsidRDefault="00C71617" w:rsidP="00EC6901">
      <w:pPr>
        <w:pStyle w:val="a3"/>
        <w:ind w:firstLine="0"/>
        <w:jc w:val="right"/>
        <w:rPr>
          <w:sz w:val="22"/>
          <w:szCs w:val="22"/>
        </w:rPr>
      </w:pPr>
    </w:p>
    <w:p w:rsidR="00AD1ED7" w:rsidRDefault="00AD1ED7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9948DF" w:rsidRDefault="009948DF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9948DF" w:rsidRDefault="009948DF" w:rsidP="00EC6901">
      <w:pPr>
        <w:pStyle w:val="a3"/>
        <w:ind w:firstLine="0"/>
        <w:jc w:val="right"/>
        <w:rPr>
          <w:sz w:val="22"/>
          <w:szCs w:val="22"/>
        </w:rPr>
      </w:pPr>
    </w:p>
    <w:p w:rsidR="009948DF" w:rsidRDefault="009948DF" w:rsidP="00EC6901">
      <w:pPr>
        <w:pStyle w:val="a3"/>
        <w:ind w:firstLine="0"/>
        <w:jc w:val="right"/>
        <w:rPr>
          <w:sz w:val="22"/>
          <w:szCs w:val="22"/>
        </w:rPr>
      </w:pPr>
    </w:p>
    <w:p w:rsidR="009948DF" w:rsidRDefault="009948DF" w:rsidP="00EC6901">
      <w:pPr>
        <w:pStyle w:val="a3"/>
        <w:ind w:firstLine="0"/>
        <w:jc w:val="right"/>
        <w:rPr>
          <w:sz w:val="22"/>
          <w:szCs w:val="22"/>
        </w:rPr>
      </w:pPr>
    </w:p>
    <w:p w:rsidR="00B30379" w:rsidRDefault="00B30379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8B71C1" w:rsidRPr="00186176" w:rsidRDefault="008B71C1" w:rsidP="008B71C1">
      <w:pPr>
        <w:pStyle w:val="a3"/>
        <w:ind w:firstLine="0"/>
        <w:jc w:val="right"/>
        <w:rPr>
          <w:sz w:val="26"/>
          <w:szCs w:val="26"/>
        </w:rPr>
      </w:pPr>
      <w:r w:rsidRPr="00186176">
        <w:rPr>
          <w:sz w:val="26"/>
          <w:szCs w:val="26"/>
        </w:rPr>
        <w:t xml:space="preserve">Приложение к приказу  </w:t>
      </w:r>
    </w:p>
    <w:p w:rsidR="008B71C1" w:rsidRPr="00186176" w:rsidRDefault="008B71C1" w:rsidP="008B71C1">
      <w:pPr>
        <w:pStyle w:val="a3"/>
        <w:ind w:firstLine="0"/>
        <w:jc w:val="right"/>
        <w:rPr>
          <w:sz w:val="26"/>
          <w:szCs w:val="26"/>
        </w:rPr>
      </w:pPr>
      <w:r w:rsidRPr="00186176">
        <w:rPr>
          <w:sz w:val="26"/>
          <w:szCs w:val="26"/>
        </w:rPr>
        <w:t xml:space="preserve">       министерства экономического развития  </w:t>
      </w:r>
    </w:p>
    <w:p w:rsidR="00186176" w:rsidRDefault="008B71C1" w:rsidP="008B71C1">
      <w:pPr>
        <w:pStyle w:val="a3"/>
        <w:ind w:firstLine="0"/>
        <w:jc w:val="right"/>
        <w:rPr>
          <w:sz w:val="26"/>
          <w:szCs w:val="26"/>
        </w:rPr>
      </w:pPr>
      <w:r w:rsidRPr="00186176">
        <w:rPr>
          <w:sz w:val="26"/>
          <w:szCs w:val="26"/>
        </w:rPr>
        <w:t xml:space="preserve"> Калужской области</w:t>
      </w:r>
    </w:p>
    <w:p w:rsidR="008B71C1" w:rsidRPr="00186176" w:rsidRDefault="008B71C1" w:rsidP="008B71C1">
      <w:pPr>
        <w:pStyle w:val="a3"/>
        <w:ind w:firstLine="0"/>
        <w:jc w:val="right"/>
        <w:rPr>
          <w:sz w:val="26"/>
          <w:szCs w:val="26"/>
        </w:rPr>
      </w:pPr>
    </w:p>
    <w:p w:rsidR="008B71C1" w:rsidRPr="00186176" w:rsidRDefault="008B71C1" w:rsidP="008B71C1">
      <w:pPr>
        <w:pStyle w:val="a3"/>
        <w:ind w:firstLine="0"/>
        <w:rPr>
          <w:sz w:val="26"/>
          <w:szCs w:val="26"/>
        </w:rPr>
      </w:pPr>
      <w:r w:rsidRPr="00186176">
        <w:rPr>
          <w:sz w:val="26"/>
          <w:szCs w:val="26"/>
        </w:rPr>
        <w:t xml:space="preserve">                                                                </w:t>
      </w:r>
      <w:r w:rsidR="00186176">
        <w:rPr>
          <w:sz w:val="26"/>
          <w:szCs w:val="26"/>
        </w:rPr>
        <w:t xml:space="preserve">        </w:t>
      </w:r>
      <w:r w:rsidR="003569AE">
        <w:rPr>
          <w:sz w:val="26"/>
          <w:szCs w:val="26"/>
        </w:rPr>
        <w:t xml:space="preserve">         </w:t>
      </w:r>
      <w:r w:rsidR="00186176">
        <w:rPr>
          <w:sz w:val="26"/>
          <w:szCs w:val="26"/>
        </w:rPr>
        <w:t xml:space="preserve"> </w:t>
      </w:r>
      <w:r w:rsidR="003569AE">
        <w:rPr>
          <w:sz w:val="26"/>
          <w:szCs w:val="26"/>
        </w:rPr>
        <w:t xml:space="preserve"> от 16 сентября </w:t>
      </w:r>
      <w:r w:rsidRPr="00186176">
        <w:rPr>
          <w:sz w:val="26"/>
          <w:szCs w:val="26"/>
        </w:rPr>
        <w:t xml:space="preserve">2019 г.   № </w:t>
      </w:r>
      <w:r w:rsidR="003569AE">
        <w:rPr>
          <w:sz w:val="26"/>
          <w:szCs w:val="26"/>
        </w:rPr>
        <w:t>1608-п</w:t>
      </w:r>
      <w:r w:rsidRPr="00186176">
        <w:rPr>
          <w:sz w:val="26"/>
          <w:szCs w:val="26"/>
        </w:rPr>
        <w:t xml:space="preserve">                                                              </w:t>
      </w:r>
    </w:p>
    <w:p w:rsidR="008B71C1" w:rsidRPr="00EC6901" w:rsidRDefault="008B71C1" w:rsidP="008B71C1">
      <w:pPr>
        <w:pStyle w:val="a3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jc w:val="center"/>
        <w:rPr>
          <w:b/>
          <w:sz w:val="26"/>
          <w:szCs w:val="26"/>
        </w:rPr>
      </w:pPr>
    </w:p>
    <w:p w:rsidR="00186176" w:rsidRDefault="00186176" w:rsidP="008B71C1">
      <w:pPr>
        <w:pStyle w:val="a3"/>
        <w:jc w:val="center"/>
        <w:rPr>
          <w:b/>
          <w:sz w:val="26"/>
          <w:szCs w:val="26"/>
        </w:rPr>
      </w:pPr>
    </w:p>
    <w:p w:rsidR="008B71C1" w:rsidRPr="00EB4A4D" w:rsidRDefault="008B71C1" w:rsidP="008B71C1">
      <w:pPr>
        <w:pStyle w:val="a3"/>
        <w:jc w:val="center"/>
        <w:rPr>
          <w:b/>
          <w:sz w:val="26"/>
          <w:szCs w:val="26"/>
        </w:rPr>
      </w:pPr>
      <w:r w:rsidRPr="00EB4A4D">
        <w:rPr>
          <w:b/>
          <w:sz w:val="26"/>
          <w:szCs w:val="26"/>
        </w:rPr>
        <w:t>Перечень субъектов малого и среднего предпринимательства</w:t>
      </w:r>
    </w:p>
    <w:p w:rsidR="008B71C1" w:rsidRDefault="008B71C1" w:rsidP="008B71C1">
      <w:pPr>
        <w:pStyle w:val="a3"/>
        <w:jc w:val="center"/>
        <w:rPr>
          <w:b/>
          <w:bCs/>
          <w:sz w:val="26"/>
          <w:szCs w:val="26"/>
        </w:rPr>
      </w:pPr>
      <w:r w:rsidRPr="00EB4A4D">
        <w:rPr>
          <w:b/>
          <w:bCs/>
          <w:sz w:val="26"/>
          <w:szCs w:val="26"/>
        </w:rPr>
        <w:t>- получателей субсидий</w:t>
      </w:r>
      <w:r w:rsidRPr="00EB4A4D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 возмещение части затрат</w:t>
      </w:r>
      <w:r w:rsidR="00D155D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</w:p>
    <w:p w:rsidR="00186176" w:rsidRDefault="00D155DB" w:rsidP="008B71C1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  <w:r w:rsidRPr="00AB415E">
        <w:rPr>
          <w:rFonts w:eastAsiaTheme="minorHAnsi"/>
          <w:b/>
          <w:sz w:val="26"/>
          <w:szCs w:val="26"/>
          <w:lang w:eastAsia="en-US"/>
        </w:rPr>
        <w:t xml:space="preserve">фактически </w:t>
      </w:r>
      <w:proofErr w:type="gramStart"/>
      <w:r w:rsidRPr="00AB415E">
        <w:rPr>
          <w:rFonts w:eastAsiaTheme="minorHAnsi"/>
          <w:b/>
          <w:sz w:val="26"/>
          <w:szCs w:val="26"/>
          <w:lang w:eastAsia="en-US"/>
        </w:rPr>
        <w:t>произведенных</w:t>
      </w:r>
      <w:proofErr w:type="gramEnd"/>
      <w:r w:rsidRPr="00AB415E">
        <w:rPr>
          <w:rFonts w:eastAsiaTheme="minorHAnsi"/>
          <w:b/>
          <w:sz w:val="26"/>
          <w:szCs w:val="26"/>
          <w:lang w:eastAsia="en-US"/>
        </w:rPr>
        <w:t xml:space="preserve"> в текущем финансовом году</w:t>
      </w:r>
      <w:r w:rsidR="00186176">
        <w:rPr>
          <w:rFonts w:eastAsiaTheme="minorHAnsi"/>
          <w:b/>
          <w:sz w:val="26"/>
          <w:szCs w:val="26"/>
          <w:lang w:eastAsia="en-US"/>
        </w:rPr>
        <w:t>,</w:t>
      </w:r>
    </w:p>
    <w:p w:rsidR="0059280D" w:rsidRDefault="00D155DB" w:rsidP="008B71C1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  <w:r w:rsidRPr="00AB415E">
        <w:rPr>
          <w:rFonts w:eastAsiaTheme="minorHAnsi"/>
          <w:b/>
          <w:sz w:val="26"/>
          <w:szCs w:val="26"/>
          <w:lang w:eastAsia="en-US"/>
        </w:rPr>
        <w:t xml:space="preserve"> на уплату лизинговых платежей, на уплату первого взноса </w:t>
      </w:r>
      <w:r>
        <w:rPr>
          <w:rFonts w:eastAsiaTheme="minorHAnsi"/>
          <w:b/>
          <w:sz w:val="26"/>
          <w:szCs w:val="26"/>
          <w:lang w:eastAsia="en-US"/>
        </w:rPr>
        <w:t xml:space="preserve">(аванса) </w:t>
      </w:r>
    </w:p>
    <w:p w:rsidR="008B71C1" w:rsidRDefault="0059280D" w:rsidP="008B71C1">
      <w:pPr>
        <w:pStyle w:val="a3"/>
        <w:jc w:val="center"/>
        <w:rPr>
          <w:b/>
          <w:sz w:val="26"/>
          <w:szCs w:val="26"/>
        </w:rPr>
      </w:pPr>
      <w:r>
        <w:rPr>
          <w:rFonts w:eastAsiaTheme="minorHAnsi"/>
          <w:b/>
          <w:sz w:val="26"/>
          <w:szCs w:val="26"/>
          <w:lang w:eastAsia="en-US"/>
        </w:rPr>
        <w:t>при заключении договора лизинга</w:t>
      </w:r>
      <w:r w:rsidR="0018617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B71C1" w:rsidRPr="00EB4A4D">
        <w:rPr>
          <w:b/>
          <w:sz w:val="26"/>
          <w:szCs w:val="26"/>
        </w:rPr>
        <w:t xml:space="preserve">в рамках реализации  </w:t>
      </w:r>
      <w:hyperlink r:id="rId13" w:tooltip="Постановление Правительства Калужской области от 31.12.2013 N 755 (ред. от 24.03.2014) &quot;Об утверждении государственной программы Калужской области &quot;Развитие предпринимательства и инноваций в Калужской области&quot;{КонсультантПлюс}" w:history="1">
        <w:r w:rsidR="008B71C1" w:rsidRPr="00EB4A4D">
          <w:rPr>
            <w:b/>
            <w:sz w:val="26"/>
            <w:szCs w:val="26"/>
          </w:rPr>
          <w:t>подпрограммы</w:t>
        </w:r>
      </w:hyperlink>
      <w:r w:rsidR="008B71C1" w:rsidRPr="00EB4A4D">
        <w:rPr>
          <w:b/>
          <w:sz w:val="26"/>
          <w:szCs w:val="26"/>
        </w:rPr>
        <w:t xml:space="preserve"> </w:t>
      </w:r>
    </w:p>
    <w:p w:rsidR="008B71C1" w:rsidRDefault="008B71C1" w:rsidP="008B71C1">
      <w:pPr>
        <w:pStyle w:val="a3"/>
        <w:jc w:val="center"/>
        <w:rPr>
          <w:b/>
          <w:sz w:val="26"/>
          <w:szCs w:val="26"/>
        </w:rPr>
      </w:pPr>
      <w:r w:rsidRPr="00EB4A4D">
        <w:rPr>
          <w:b/>
          <w:sz w:val="26"/>
          <w:szCs w:val="26"/>
        </w:rPr>
        <w:t xml:space="preserve"> «Развитие малого и среднего предпринимательства</w:t>
      </w:r>
      <w:r>
        <w:rPr>
          <w:b/>
          <w:sz w:val="26"/>
          <w:szCs w:val="26"/>
        </w:rPr>
        <w:t xml:space="preserve"> </w:t>
      </w:r>
      <w:r w:rsidRPr="00EB4A4D">
        <w:rPr>
          <w:b/>
          <w:sz w:val="26"/>
          <w:szCs w:val="26"/>
        </w:rPr>
        <w:t>в  Калужской области»</w:t>
      </w:r>
    </w:p>
    <w:p w:rsidR="008B71C1" w:rsidRDefault="008B71C1" w:rsidP="008B71C1">
      <w:pPr>
        <w:pStyle w:val="a3"/>
        <w:jc w:val="center"/>
        <w:rPr>
          <w:b/>
          <w:sz w:val="26"/>
          <w:szCs w:val="26"/>
        </w:rPr>
      </w:pPr>
      <w:r w:rsidRPr="00EB4A4D">
        <w:rPr>
          <w:b/>
          <w:sz w:val="26"/>
          <w:szCs w:val="26"/>
        </w:rPr>
        <w:t>государственной программы Калужской области</w:t>
      </w:r>
      <w:r>
        <w:rPr>
          <w:b/>
          <w:sz w:val="26"/>
          <w:szCs w:val="26"/>
        </w:rPr>
        <w:t xml:space="preserve"> </w:t>
      </w:r>
    </w:p>
    <w:p w:rsidR="008B71C1" w:rsidRDefault="008B71C1" w:rsidP="008B71C1">
      <w:pPr>
        <w:pStyle w:val="a3"/>
        <w:jc w:val="center"/>
        <w:rPr>
          <w:bCs/>
          <w:sz w:val="26"/>
          <w:szCs w:val="26"/>
        </w:rPr>
      </w:pPr>
      <w:r w:rsidRPr="00EB4A4D">
        <w:rPr>
          <w:b/>
          <w:sz w:val="26"/>
          <w:szCs w:val="26"/>
        </w:rPr>
        <w:t>«Развитие  предпринимательства и  инноваций в Калужской области»</w:t>
      </w:r>
    </w:p>
    <w:p w:rsidR="00D155DB" w:rsidRDefault="00D155DB" w:rsidP="008B71C1">
      <w:pPr>
        <w:pStyle w:val="a3"/>
        <w:jc w:val="center"/>
        <w:rPr>
          <w:rFonts w:eastAsia="Calibri"/>
          <w:b/>
          <w:sz w:val="26"/>
          <w:szCs w:val="26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817"/>
        <w:gridCol w:w="5103"/>
        <w:gridCol w:w="4253"/>
      </w:tblGrid>
      <w:tr w:rsidR="008B71C1" w:rsidRPr="00DA7E1D" w:rsidTr="00C66519">
        <w:trPr>
          <w:trHeight w:val="535"/>
        </w:trPr>
        <w:tc>
          <w:tcPr>
            <w:tcW w:w="817" w:type="dxa"/>
          </w:tcPr>
          <w:p w:rsidR="008B71C1" w:rsidRDefault="008B71C1" w:rsidP="00C665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№</w:t>
            </w:r>
          </w:p>
          <w:p w:rsidR="008B71C1" w:rsidRDefault="008B71C1" w:rsidP="00C665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03" w:type="dxa"/>
          </w:tcPr>
          <w:p w:rsidR="008B71C1" w:rsidRPr="00A37ACC" w:rsidRDefault="008B71C1" w:rsidP="00C6651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  <w:lang w:eastAsia="en-US"/>
              </w:rPr>
            </w:pPr>
            <w:r w:rsidRPr="00A37ACC">
              <w:rPr>
                <w:bCs/>
                <w:sz w:val="26"/>
                <w:szCs w:val="26"/>
                <w:lang w:eastAsia="en-US"/>
              </w:rPr>
              <w:t>Наименование  СМСП</w:t>
            </w:r>
          </w:p>
        </w:tc>
        <w:tc>
          <w:tcPr>
            <w:tcW w:w="4253" w:type="dxa"/>
          </w:tcPr>
          <w:p w:rsidR="008B71C1" w:rsidRDefault="008B71C1" w:rsidP="00C66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предоставляемой субсидии</w:t>
            </w:r>
          </w:p>
          <w:p w:rsidR="008B71C1" w:rsidRPr="00DA7E1D" w:rsidRDefault="008B71C1" w:rsidP="00C66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 xml:space="preserve">ООО «Агрофирма </w:t>
            </w:r>
            <w:proofErr w:type="spellStart"/>
            <w:r w:rsidRPr="005833A7">
              <w:rPr>
                <w:bCs/>
                <w:sz w:val="26"/>
                <w:szCs w:val="26"/>
                <w:lang w:eastAsia="en-US"/>
              </w:rPr>
              <w:t>Оптина</w:t>
            </w:r>
            <w:proofErr w:type="spellEnd"/>
            <w:r w:rsidRPr="005833A7"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53" w:type="dxa"/>
          </w:tcPr>
          <w:p w:rsidR="008B71C1" w:rsidRPr="006F4290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4822090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>ООО «Фирма Веста»</w:t>
            </w:r>
          </w:p>
        </w:tc>
        <w:tc>
          <w:tcPr>
            <w:tcW w:w="4253" w:type="dxa"/>
          </w:tcPr>
          <w:p w:rsidR="008B71C1" w:rsidRPr="006F4290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376117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>ООО «ДИАЛ-К»</w:t>
            </w:r>
          </w:p>
        </w:tc>
        <w:tc>
          <w:tcPr>
            <w:tcW w:w="4253" w:type="dxa"/>
          </w:tcPr>
          <w:p w:rsidR="008B71C1" w:rsidRPr="006F4290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1298365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>ООО «</w:t>
            </w:r>
            <w:proofErr w:type="spellStart"/>
            <w:r w:rsidRPr="005833A7">
              <w:rPr>
                <w:bCs/>
                <w:sz w:val="26"/>
                <w:szCs w:val="26"/>
                <w:lang w:eastAsia="en-US"/>
              </w:rPr>
              <w:t>Думиничская</w:t>
            </w:r>
            <w:proofErr w:type="spellEnd"/>
            <w:r w:rsidRPr="005833A7">
              <w:rPr>
                <w:bCs/>
                <w:sz w:val="26"/>
                <w:szCs w:val="26"/>
                <w:lang w:eastAsia="en-US"/>
              </w:rPr>
              <w:t xml:space="preserve"> производственная компания»</w:t>
            </w:r>
          </w:p>
        </w:tc>
        <w:tc>
          <w:tcPr>
            <w:tcW w:w="4253" w:type="dxa"/>
          </w:tcPr>
          <w:p w:rsidR="008B71C1" w:rsidRPr="006F4290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2646315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>ООО «</w:t>
            </w:r>
            <w:proofErr w:type="spellStart"/>
            <w:r w:rsidRPr="005833A7">
              <w:rPr>
                <w:bCs/>
                <w:sz w:val="26"/>
                <w:szCs w:val="26"/>
                <w:lang w:eastAsia="en-US"/>
              </w:rPr>
              <w:t>ИнвестАгроСтрой</w:t>
            </w:r>
            <w:proofErr w:type="spellEnd"/>
            <w:r w:rsidRPr="005833A7"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53" w:type="dxa"/>
          </w:tcPr>
          <w:p w:rsidR="008B71C1" w:rsidRPr="006F4290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617755</w:t>
            </w:r>
          </w:p>
        </w:tc>
      </w:tr>
      <w:tr w:rsidR="004B0F92" w:rsidRPr="006F4290" w:rsidTr="00C66519">
        <w:tc>
          <w:tcPr>
            <w:tcW w:w="817" w:type="dxa"/>
          </w:tcPr>
          <w:p w:rsidR="004B0F92" w:rsidRDefault="004B0F92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103" w:type="dxa"/>
          </w:tcPr>
          <w:p w:rsidR="004B0F92" w:rsidRPr="005833A7" w:rsidRDefault="004B0F92" w:rsidP="00C66519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ООО «Колорит»</w:t>
            </w:r>
          </w:p>
        </w:tc>
        <w:tc>
          <w:tcPr>
            <w:tcW w:w="4253" w:type="dxa"/>
          </w:tcPr>
          <w:p w:rsidR="004B0F92" w:rsidRDefault="004B0F92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1065092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4B0F92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>ООО «КЦСС»</w:t>
            </w:r>
          </w:p>
        </w:tc>
        <w:tc>
          <w:tcPr>
            <w:tcW w:w="4253" w:type="dxa"/>
          </w:tcPr>
          <w:p w:rsidR="008B71C1" w:rsidRPr="006F4290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2179474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4B0F92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>ООО «</w:t>
            </w:r>
            <w:proofErr w:type="spellStart"/>
            <w:r w:rsidRPr="005833A7">
              <w:rPr>
                <w:bCs/>
                <w:sz w:val="26"/>
                <w:szCs w:val="26"/>
                <w:lang w:eastAsia="en-US"/>
              </w:rPr>
              <w:t>МостоСтройИнжиниринг</w:t>
            </w:r>
            <w:proofErr w:type="spellEnd"/>
            <w:r w:rsidRPr="005833A7"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53" w:type="dxa"/>
          </w:tcPr>
          <w:p w:rsidR="008B71C1" w:rsidRPr="006F4290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1766102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4B0F92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>ООО «Полигон ЖБЦ»</w:t>
            </w:r>
          </w:p>
        </w:tc>
        <w:tc>
          <w:tcPr>
            <w:tcW w:w="4253" w:type="dxa"/>
          </w:tcPr>
          <w:p w:rsidR="008B71C1" w:rsidRPr="006F4290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1012611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4B0F92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>ООО «</w:t>
            </w:r>
            <w:proofErr w:type="spellStart"/>
            <w:r w:rsidRPr="005833A7">
              <w:rPr>
                <w:bCs/>
                <w:sz w:val="26"/>
                <w:szCs w:val="26"/>
                <w:lang w:eastAsia="en-US"/>
              </w:rPr>
              <w:t>Реммонтаж</w:t>
            </w:r>
            <w:proofErr w:type="spellEnd"/>
            <w:r w:rsidRPr="005833A7"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253" w:type="dxa"/>
          </w:tcPr>
          <w:p w:rsidR="008B71C1" w:rsidRPr="006F4290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2560624</w:t>
            </w:r>
          </w:p>
        </w:tc>
      </w:tr>
      <w:tr w:rsidR="008B71C1" w:rsidTr="00C66519">
        <w:tc>
          <w:tcPr>
            <w:tcW w:w="817" w:type="dxa"/>
          </w:tcPr>
          <w:p w:rsidR="008B71C1" w:rsidRDefault="004B0F92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103" w:type="dxa"/>
          </w:tcPr>
          <w:p w:rsidR="008B71C1" w:rsidRPr="005833A7" w:rsidRDefault="008B71C1" w:rsidP="00C66519">
            <w:pPr>
              <w:rPr>
                <w:bCs/>
                <w:sz w:val="26"/>
                <w:szCs w:val="26"/>
                <w:lang w:eastAsia="en-US"/>
              </w:rPr>
            </w:pPr>
            <w:r w:rsidRPr="005833A7">
              <w:rPr>
                <w:bCs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5833A7">
              <w:rPr>
                <w:bCs/>
                <w:sz w:val="26"/>
                <w:szCs w:val="26"/>
                <w:lang w:eastAsia="en-US"/>
              </w:rPr>
              <w:t>Оникиенко</w:t>
            </w:r>
            <w:proofErr w:type="spellEnd"/>
            <w:r w:rsidRPr="005833A7">
              <w:rPr>
                <w:bCs/>
                <w:sz w:val="26"/>
                <w:szCs w:val="26"/>
                <w:lang w:eastAsia="en-US"/>
              </w:rPr>
              <w:t xml:space="preserve"> Николай Иванович</w:t>
            </w:r>
          </w:p>
        </w:tc>
        <w:tc>
          <w:tcPr>
            <w:tcW w:w="4253" w:type="dxa"/>
          </w:tcPr>
          <w:p w:rsidR="008B71C1" w:rsidRDefault="008B71C1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1622106</w:t>
            </w:r>
          </w:p>
        </w:tc>
      </w:tr>
      <w:tr w:rsidR="008B71C1" w:rsidRPr="006F4290" w:rsidTr="00C66519">
        <w:tc>
          <w:tcPr>
            <w:tcW w:w="817" w:type="dxa"/>
          </w:tcPr>
          <w:p w:rsidR="008B71C1" w:rsidRDefault="008B71C1" w:rsidP="00C665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</w:tcPr>
          <w:p w:rsidR="008B71C1" w:rsidRPr="00DA7E1D" w:rsidRDefault="008B71C1" w:rsidP="00C66519">
            <w:pPr>
              <w:rPr>
                <w:sz w:val="26"/>
                <w:szCs w:val="26"/>
              </w:rPr>
            </w:pPr>
            <w:r w:rsidRPr="00DA7E1D">
              <w:rPr>
                <w:b/>
                <w:sz w:val="26"/>
                <w:szCs w:val="26"/>
              </w:rPr>
              <w:t xml:space="preserve">                                 Итого</w:t>
            </w:r>
          </w:p>
        </w:tc>
        <w:tc>
          <w:tcPr>
            <w:tcW w:w="4253" w:type="dxa"/>
          </w:tcPr>
          <w:p w:rsidR="008B71C1" w:rsidRPr="006F4290" w:rsidRDefault="004B0F92" w:rsidP="00C665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=SUM(ABOVE)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19966651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496795" w:rsidRDefault="00496795" w:rsidP="00E439EF">
      <w:pPr>
        <w:pStyle w:val="a3"/>
        <w:ind w:firstLine="0"/>
        <w:jc w:val="right"/>
        <w:rPr>
          <w:sz w:val="22"/>
          <w:szCs w:val="22"/>
        </w:rPr>
      </w:pPr>
    </w:p>
    <w:sectPr w:rsidR="00496795" w:rsidSect="009948DF">
      <w:pgSz w:w="11906" w:h="16838"/>
      <w:pgMar w:top="709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7B" w:rsidRDefault="000F4C7B" w:rsidP="005646C0">
      <w:r>
        <w:separator/>
      </w:r>
    </w:p>
  </w:endnote>
  <w:endnote w:type="continuationSeparator" w:id="0">
    <w:p w:rsidR="000F4C7B" w:rsidRDefault="000F4C7B" w:rsidP="0056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7B" w:rsidRDefault="000F4C7B" w:rsidP="005646C0">
      <w:r>
        <w:separator/>
      </w:r>
    </w:p>
  </w:footnote>
  <w:footnote w:type="continuationSeparator" w:id="0">
    <w:p w:rsidR="000F4C7B" w:rsidRDefault="000F4C7B" w:rsidP="0056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9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7E72F8"/>
    <w:multiLevelType w:val="hybridMultilevel"/>
    <w:tmpl w:val="B7BADC56"/>
    <w:lvl w:ilvl="0" w:tplc="3DDA1F5A">
      <w:start w:val="1"/>
      <w:numFmt w:val="bullet"/>
      <w:lvlText w:val=""/>
      <w:lvlJc w:val="left"/>
      <w:pPr>
        <w:tabs>
          <w:tab w:val="num" w:pos="90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47374E"/>
    <w:multiLevelType w:val="multilevel"/>
    <w:tmpl w:val="781E8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8FF55CA"/>
    <w:multiLevelType w:val="hybridMultilevel"/>
    <w:tmpl w:val="472E419A"/>
    <w:lvl w:ilvl="0" w:tplc="4BF08A9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1A1586"/>
    <w:multiLevelType w:val="hybridMultilevel"/>
    <w:tmpl w:val="B19C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5E06"/>
    <w:multiLevelType w:val="hybridMultilevel"/>
    <w:tmpl w:val="A2704D34"/>
    <w:lvl w:ilvl="0" w:tplc="0B702DA6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345987"/>
    <w:multiLevelType w:val="hybridMultilevel"/>
    <w:tmpl w:val="EBDAB6DC"/>
    <w:lvl w:ilvl="0" w:tplc="9AB0D064">
      <w:start w:val="1"/>
      <w:numFmt w:val="decimal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080C4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0D009B2"/>
    <w:multiLevelType w:val="singleLevel"/>
    <w:tmpl w:val="78E423A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7B4B74"/>
    <w:multiLevelType w:val="hybridMultilevel"/>
    <w:tmpl w:val="59E04F62"/>
    <w:lvl w:ilvl="0" w:tplc="4ABA4DD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8F907F1"/>
    <w:multiLevelType w:val="hybridMultilevel"/>
    <w:tmpl w:val="83B64CFE"/>
    <w:lvl w:ilvl="0" w:tplc="3496D04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DCB00B4E">
      <w:numFmt w:val="none"/>
      <w:lvlText w:val=""/>
      <w:lvlJc w:val="left"/>
      <w:pPr>
        <w:tabs>
          <w:tab w:val="num" w:pos="360"/>
        </w:tabs>
      </w:pPr>
    </w:lvl>
    <w:lvl w:ilvl="2" w:tplc="F7AC3B2A">
      <w:numFmt w:val="none"/>
      <w:lvlText w:val=""/>
      <w:lvlJc w:val="left"/>
      <w:pPr>
        <w:tabs>
          <w:tab w:val="num" w:pos="360"/>
        </w:tabs>
      </w:pPr>
    </w:lvl>
    <w:lvl w:ilvl="3" w:tplc="37B0EACC">
      <w:numFmt w:val="none"/>
      <w:lvlText w:val=""/>
      <w:lvlJc w:val="left"/>
      <w:pPr>
        <w:tabs>
          <w:tab w:val="num" w:pos="360"/>
        </w:tabs>
      </w:pPr>
    </w:lvl>
    <w:lvl w:ilvl="4" w:tplc="50F41004">
      <w:numFmt w:val="none"/>
      <w:lvlText w:val=""/>
      <w:lvlJc w:val="left"/>
      <w:pPr>
        <w:tabs>
          <w:tab w:val="num" w:pos="360"/>
        </w:tabs>
      </w:pPr>
    </w:lvl>
    <w:lvl w:ilvl="5" w:tplc="B922F7BA">
      <w:numFmt w:val="none"/>
      <w:lvlText w:val=""/>
      <w:lvlJc w:val="left"/>
      <w:pPr>
        <w:tabs>
          <w:tab w:val="num" w:pos="360"/>
        </w:tabs>
      </w:pPr>
    </w:lvl>
    <w:lvl w:ilvl="6" w:tplc="40F2E7F4">
      <w:numFmt w:val="none"/>
      <w:lvlText w:val=""/>
      <w:lvlJc w:val="left"/>
      <w:pPr>
        <w:tabs>
          <w:tab w:val="num" w:pos="360"/>
        </w:tabs>
      </w:pPr>
    </w:lvl>
    <w:lvl w:ilvl="7" w:tplc="1F2ADB48">
      <w:numFmt w:val="none"/>
      <w:lvlText w:val=""/>
      <w:lvlJc w:val="left"/>
      <w:pPr>
        <w:tabs>
          <w:tab w:val="num" w:pos="360"/>
        </w:tabs>
      </w:pPr>
    </w:lvl>
    <w:lvl w:ilvl="8" w:tplc="FD22AFF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111D04"/>
    <w:multiLevelType w:val="hybridMultilevel"/>
    <w:tmpl w:val="25B28684"/>
    <w:lvl w:ilvl="0" w:tplc="0CC2C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E4719"/>
    <w:multiLevelType w:val="multilevel"/>
    <w:tmpl w:val="3F564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9181B3E"/>
    <w:multiLevelType w:val="multilevel"/>
    <w:tmpl w:val="A62A0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0F13691"/>
    <w:multiLevelType w:val="multilevel"/>
    <w:tmpl w:val="23AA989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65901E7B"/>
    <w:multiLevelType w:val="hybridMultilevel"/>
    <w:tmpl w:val="228A873A"/>
    <w:lvl w:ilvl="0" w:tplc="3DDA1F5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6DEA67B1"/>
    <w:multiLevelType w:val="multilevel"/>
    <w:tmpl w:val="58F891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>
    <w:nsid w:val="6F364BA0"/>
    <w:multiLevelType w:val="hybridMultilevel"/>
    <w:tmpl w:val="09125AB0"/>
    <w:lvl w:ilvl="0" w:tplc="3DDA1F5A">
      <w:start w:val="1"/>
      <w:numFmt w:val="bullet"/>
      <w:lvlText w:val=""/>
      <w:lvlJc w:val="left"/>
      <w:pPr>
        <w:tabs>
          <w:tab w:val="num" w:pos="90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2625A36"/>
    <w:multiLevelType w:val="hybridMultilevel"/>
    <w:tmpl w:val="8F764546"/>
    <w:lvl w:ilvl="0" w:tplc="E288057A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D035B0"/>
    <w:multiLevelType w:val="hybridMultilevel"/>
    <w:tmpl w:val="F1E8DF50"/>
    <w:lvl w:ilvl="0" w:tplc="FA8A2A2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BC74BCF"/>
    <w:multiLevelType w:val="hybridMultilevel"/>
    <w:tmpl w:val="5552C39A"/>
    <w:lvl w:ilvl="0" w:tplc="A1000B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20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6"/>
  </w:num>
  <w:num w:numId="17">
    <w:abstractNumId w:val="11"/>
  </w:num>
  <w:num w:numId="18">
    <w:abstractNumId w:val="4"/>
  </w:num>
  <w:num w:numId="19">
    <w:abstractNumId w:val="3"/>
  </w:num>
  <w:num w:numId="20">
    <w:abstractNumId w:val="19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9D"/>
    <w:rsid w:val="0000007E"/>
    <w:rsid w:val="0001093A"/>
    <w:rsid w:val="00010A9A"/>
    <w:rsid w:val="000269C6"/>
    <w:rsid w:val="000274B9"/>
    <w:rsid w:val="000277C9"/>
    <w:rsid w:val="0003400F"/>
    <w:rsid w:val="00037ECD"/>
    <w:rsid w:val="00040916"/>
    <w:rsid w:val="000453DB"/>
    <w:rsid w:val="00063133"/>
    <w:rsid w:val="00086282"/>
    <w:rsid w:val="00090319"/>
    <w:rsid w:val="00090569"/>
    <w:rsid w:val="00092499"/>
    <w:rsid w:val="00092888"/>
    <w:rsid w:val="00093B9F"/>
    <w:rsid w:val="000A23EF"/>
    <w:rsid w:val="000A4518"/>
    <w:rsid w:val="000A600F"/>
    <w:rsid w:val="000C23E2"/>
    <w:rsid w:val="000C5E38"/>
    <w:rsid w:val="000D1F03"/>
    <w:rsid w:val="000E0ACC"/>
    <w:rsid w:val="000E17DD"/>
    <w:rsid w:val="000E1C1B"/>
    <w:rsid w:val="000E2AA1"/>
    <w:rsid w:val="000E447F"/>
    <w:rsid w:val="000F4C7B"/>
    <w:rsid w:val="00111728"/>
    <w:rsid w:val="00113BA9"/>
    <w:rsid w:val="00121D5F"/>
    <w:rsid w:val="001238C8"/>
    <w:rsid w:val="001240AA"/>
    <w:rsid w:val="0012418D"/>
    <w:rsid w:val="0012442F"/>
    <w:rsid w:val="00127B21"/>
    <w:rsid w:val="00130C16"/>
    <w:rsid w:val="00131C08"/>
    <w:rsid w:val="0014003E"/>
    <w:rsid w:val="00140D6C"/>
    <w:rsid w:val="001439F5"/>
    <w:rsid w:val="001557FC"/>
    <w:rsid w:val="001619AC"/>
    <w:rsid w:val="001716FE"/>
    <w:rsid w:val="00171C04"/>
    <w:rsid w:val="00173424"/>
    <w:rsid w:val="00177779"/>
    <w:rsid w:val="00186176"/>
    <w:rsid w:val="0019178B"/>
    <w:rsid w:val="001964AE"/>
    <w:rsid w:val="001A64D1"/>
    <w:rsid w:val="001B2C1D"/>
    <w:rsid w:val="001B5323"/>
    <w:rsid w:val="001C0AA3"/>
    <w:rsid w:val="001C1270"/>
    <w:rsid w:val="001C3D15"/>
    <w:rsid w:val="001C4BED"/>
    <w:rsid w:val="001C6D95"/>
    <w:rsid w:val="001D273E"/>
    <w:rsid w:val="001D54D2"/>
    <w:rsid w:val="001D6B80"/>
    <w:rsid w:val="001F110A"/>
    <w:rsid w:val="001F37EE"/>
    <w:rsid w:val="00200230"/>
    <w:rsid w:val="00204CE8"/>
    <w:rsid w:val="002064BB"/>
    <w:rsid w:val="00212C4A"/>
    <w:rsid w:val="00223096"/>
    <w:rsid w:val="00223425"/>
    <w:rsid w:val="00224185"/>
    <w:rsid w:val="00236CD5"/>
    <w:rsid w:val="00243D54"/>
    <w:rsid w:val="0026014F"/>
    <w:rsid w:val="00261D0E"/>
    <w:rsid w:val="002763A7"/>
    <w:rsid w:val="002905CF"/>
    <w:rsid w:val="002B08C5"/>
    <w:rsid w:val="002B3CE1"/>
    <w:rsid w:val="002B5A6F"/>
    <w:rsid w:val="002D3C90"/>
    <w:rsid w:val="002D506B"/>
    <w:rsid w:val="002D7EC3"/>
    <w:rsid w:val="002E6879"/>
    <w:rsid w:val="003013D8"/>
    <w:rsid w:val="00307ADD"/>
    <w:rsid w:val="00311D11"/>
    <w:rsid w:val="00311D99"/>
    <w:rsid w:val="003241EF"/>
    <w:rsid w:val="0032506F"/>
    <w:rsid w:val="00330CA9"/>
    <w:rsid w:val="0033591B"/>
    <w:rsid w:val="003406AD"/>
    <w:rsid w:val="003426DE"/>
    <w:rsid w:val="003432C0"/>
    <w:rsid w:val="003569AE"/>
    <w:rsid w:val="00373155"/>
    <w:rsid w:val="00390145"/>
    <w:rsid w:val="0039452D"/>
    <w:rsid w:val="003A02BD"/>
    <w:rsid w:val="003A4E8B"/>
    <w:rsid w:val="003A4FF3"/>
    <w:rsid w:val="003A5D39"/>
    <w:rsid w:val="003C115F"/>
    <w:rsid w:val="003C571D"/>
    <w:rsid w:val="003D06B0"/>
    <w:rsid w:val="003D57EF"/>
    <w:rsid w:val="003D74E3"/>
    <w:rsid w:val="003D790E"/>
    <w:rsid w:val="003E549D"/>
    <w:rsid w:val="003E6FF5"/>
    <w:rsid w:val="003F1959"/>
    <w:rsid w:val="004010A4"/>
    <w:rsid w:val="00406009"/>
    <w:rsid w:val="00407F6E"/>
    <w:rsid w:val="00416604"/>
    <w:rsid w:val="00416CD4"/>
    <w:rsid w:val="004178AA"/>
    <w:rsid w:val="00425EDF"/>
    <w:rsid w:val="00430705"/>
    <w:rsid w:val="004343D4"/>
    <w:rsid w:val="00434EBA"/>
    <w:rsid w:val="00435C14"/>
    <w:rsid w:val="00435FF2"/>
    <w:rsid w:val="0044718B"/>
    <w:rsid w:val="00472558"/>
    <w:rsid w:val="00482663"/>
    <w:rsid w:val="00487F9B"/>
    <w:rsid w:val="0049254F"/>
    <w:rsid w:val="004956C8"/>
    <w:rsid w:val="00496795"/>
    <w:rsid w:val="004A6AE8"/>
    <w:rsid w:val="004B0F92"/>
    <w:rsid w:val="004B2599"/>
    <w:rsid w:val="004B59E4"/>
    <w:rsid w:val="004C34AC"/>
    <w:rsid w:val="004C7874"/>
    <w:rsid w:val="004D044D"/>
    <w:rsid w:val="004E37B5"/>
    <w:rsid w:val="004E45E2"/>
    <w:rsid w:val="004E5B68"/>
    <w:rsid w:val="004F69CD"/>
    <w:rsid w:val="00500072"/>
    <w:rsid w:val="00502AD2"/>
    <w:rsid w:val="00510A4D"/>
    <w:rsid w:val="005156A4"/>
    <w:rsid w:val="0052232E"/>
    <w:rsid w:val="00533F1D"/>
    <w:rsid w:val="005350E0"/>
    <w:rsid w:val="00537E5C"/>
    <w:rsid w:val="005440F9"/>
    <w:rsid w:val="00545FCE"/>
    <w:rsid w:val="00547560"/>
    <w:rsid w:val="005529FD"/>
    <w:rsid w:val="005540AB"/>
    <w:rsid w:val="0056140F"/>
    <w:rsid w:val="00563C73"/>
    <w:rsid w:val="005646C0"/>
    <w:rsid w:val="005734CB"/>
    <w:rsid w:val="00583D3A"/>
    <w:rsid w:val="00590532"/>
    <w:rsid w:val="0059280D"/>
    <w:rsid w:val="00594725"/>
    <w:rsid w:val="0059513C"/>
    <w:rsid w:val="005A1117"/>
    <w:rsid w:val="005A181D"/>
    <w:rsid w:val="005A5A01"/>
    <w:rsid w:val="005A6205"/>
    <w:rsid w:val="005B490A"/>
    <w:rsid w:val="005B6C4D"/>
    <w:rsid w:val="005B704E"/>
    <w:rsid w:val="005B77FF"/>
    <w:rsid w:val="005C3EDD"/>
    <w:rsid w:val="005C6CAD"/>
    <w:rsid w:val="005D570E"/>
    <w:rsid w:val="005F580B"/>
    <w:rsid w:val="005F70D3"/>
    <w:rsid w:val="00612B5F"/>
    <w:rsid w:val="006147C9"/>
    <w:rsid w:val="00634F54"/>
    <w:rsid w:val="00636846"/>
    <w:rsid w:val="0064052C"/>
    <w:rsid w:val="00643E93"/>
    <w:rsid w:val="006626E9"/>
    <w:rsid w:val="00662DB0"/>
    <w:rsid w:val="00680886"/>
    <w:rsid w:val="006857E5"/>
    <w:rsid w:val="00686192"/>
    <w:rsid w:val="006948A6"/>
    <w:rsid w:val="00697014"/>
    <w:rsid w:val="00697FB2"/>
    <w:rsid w:val="006A3680"/>
    <w:rsid w:val="006A6308"/>
    <w:rsid w:val="006A6AEF"/>
    <w:rsid w:val="006B256A"/>
    <w:rsid w:val="006C0E80"/>
    <w:rsid w:val="006C3950"/>
    <w:rsid w:val="006C5FA5"/>
    <w:rsid w:val="006D6E7C"/>
    <w:rsid w:val="006D7F1E"/>
    <w:rsid w:val="00707A55"/>
    <w:rsid w:val="007109AC"/>
    <w:rsid w:val="00716F1F"/>
    <w:rsid w:val="00722AAE"/>
    <w:rsid w:val="00727BC0"/>
    <w:rsid w:val="007363F3"/>
    <w:rsid w:val="00736887"/>
    <w:rsid w:val="007420CA"/>
    <w:rsid w:val="00760EF9"/>
    <w:rsid w:val="00776DB2"/>
    <w:rsid w:val="0078352E"/>
    <w:rsid w:val="00783AA0"/>
    <w:rsid w:val="007A3640"/>
    <w:rsid w:val="007A471D"/>
    <w:rsid w:val="007A5061"/>
    <w:rsid w:val="007A62D1"/>
    <w:rsid w:val="007B3C7E"/>
    <w:rsid w:val="007C0226"/>
    <w:rsid w:val="007C1165"/>
    <w:rsid w:val="007C24B3"/>
    <w:rsid w:val="007C5D1E"/>
    <w:rsid w:val="007C5D49"/>
    <w:rsid w:val="007D6A7C"/>
    <w:rsid w:val="007D7D87"/>
    <w:rsid w:val="007E0D64"/>
    <w:rsid w:val="007E1D93"/>
    <w:rsid w:val="007E4B15"/>
    <w:rsid w:val="007E5619"/>
    <w:rsid w:val="007F21F9"/>
    <w:rsid w:val="007F5A21"/>
    <w:rsid w:val="00804378"/>
    <w:rsid w:val="008302EE"/>
    <w:rsid w:val="008312EC"/>
    <w:rsid w:val="00846781"/>
    <w:rsid w:val="00877C73"/>
    <w:rsid w:val="00894CF2"/>
    <w:rsid w:val="008A54E8"/>
    <w:rsid w:val="008A6492"/>
    <w:rsid w:val="008B3881"/>
    <w:rsid w:val="008B5B57"/>
    <w:rsid w:val="008B71C1"/>
    <w:rsid w:val="008C443E"/>
    <w:rsid w:val="008C4619"/>
    <w:rsid w:val="008C6DAA"/>
    <w:rsid w:val="008D3191"/>
    <w:rsid w:val="008D4F09"/>
    <w:rsid w:val="008D5287"/>
    <w:rsid w:val="008D5B58"/>
    <w:rsid w:val="008E5861"/>
    <w:rsid w:val="008F3DA9"/>
    <w:rsid w:val="0090051D"/>
    <w:rsid w:val="00903DCE"/>
    <w:rsid w:val="00906C4F"/>
    <w:rsid w:val="009104D3"/>
    <w:rsid w:val="00914F3C"/>
    <w:rsid w:val="009266B3"/>
    <w:rsid w:val="00933FE2"/>
    <w:rsid w:val="009347CF"/>
    <w:rsid w:val="00936E35"/>
    <w:rsid w:val="0095035A"/>
    <w:rsid w:val="00950D6B"/>
    <w:rsid w:val="00957882"/>
    <w:rsid w:val="009656D2"/>
    <w:rsid w:val="0097064E"/>
    <w:rsid w:val="0097790E"/>
    <w:rsid w:val="00991C6C"/>
    <w:rsid w:val="009948DF"/>
    <w:rsid w:val="009D15F2"/>
    <w:rsid w:val="009E17E1"/>
    <w:rsid w:val="009F195E"/>
    <w:rsid w:val="009F31F2"/>
    <w:rsid w:val="00A02D21"/>
    <w:rsid w:val="00A16178"/>
    <w:rsid w:val="00A22629"/>
    <w:rsid w:val="00A22F0A"/>
    <w:rsid w:val="00A26072"/>
    <w:rsid w:val="00A3464D"/>
    <w:rsid w:val="00A3592D"/>
    <w:rsid w:val="00A36DC7"/>
    <w:rsid w:val="00A46C83"/>
    <w:rsid w:val="00A51B54"/>
    <w:rsid w:val="00A574DD"/>
    <w:rsid w:val="00A6120A"/>
    <w:rsid w:val="00A61389"/>
    <w:rsid w:val="00A673EF"/>
    <w:rsid w:val="00A6753D"/>
    <w:rsid w:val="00A67AE2"/>
    <w:rsid w:val="00A70698"/>
    <w:rsid w:val="00A718CE"/>
    <w:rsid w:val="00A72744"/>
    <w:rsid w:val="00A72B37"/>
    <w:rsid w:val="00A82763"/>
    <w:rsid w:val="00A83548"/>
    <w:rsid w:val="00AA4E66"/>
    <w:rsid w:val="00AB415E"/>
    <w:rsid w:val="00AC01E0"/>
    <w:rsid w:val="00AC4C9A"/>
    <w:rsid w:val="00AD1ED7"/>
    <w:rsid w:val="00AD46B7"/>
    <w:rsid w:val="00AE1AB4"/>
    <w:rsid w:val="00AE3699"/>
    <w:rsid w:val="00AF6DD2"/>
    <w:rsid w:val="00B03A5E"/>
    <w:rsid w:val="00B268EE"/>
    <w:rsid w:val="00B30379"/>
    <w:rsid w:val="00B37FD7"/>
    <w:rsid w:val="00B403FF"/>
    <w:rsid w:val="00B44383"/>
    <w:rsid w:val="00B552C2"/>
    <w:rsid w:val="00B55BA6"/>
    <w:rsid w:val="00B760F6"/>
    <w:rsid w:val="00B82724"/>
    <w:rsid w:val="00B844CE"/>
    <w:rsid w:val="00BB3875"/>
    <w:rsid w:val="00BC1A0F"/>
    <w:rsid w:val="00BC4F52"/>
    <w:rsid w:val="00BC679C"/>
    <w:rsid w:val="00BD09B0"/>
    <w:rsid w:val="00BD0EA6"/>
    <w:rsid w:val="00BD5449"/>
    <w:rsid w:val="00BE0B55"/>
    <w:rsid w:val="00BE522F"/>
    <w:rsid w:val="00BF3D72"/>
    <w:rsid w:val="00BF3DB3"/>
    <w:rsid w:val="00BF5BAB"/>
    <w:rsid w:val="00BF751D"/>
    <w:rsid w:val="00C03364"/>
    <w:rsid w:val="00C1091F"/>
    <w:rsid w:val="00C10C57"/>
    <w:rsid w:val="00C23D84"/>
    <w:rsid w:val="00C2437D"/>
    <w:rsid w:val="00C24C7A"/>
    <w:rsid w:val="00C33491"/>
    <w:rsid w:val="00C3713A"/>
    <w:rsid w:val="00C40ABA"/>
    <w:rsid w:val="00C414D6"/>
    <w:rsid w:val="00C43BD6"/>
    <w:rsid w:val="00C57951"/>
    <w:rsid w:val="00C601E5"/>
    <w:rsid w:val="00C625A8"/>
    <w:rsid w:val="00C67D76"/>
    <w:rsid w:val="00C71617"/>
    <w:rsid w:val="00C951B7"/>
    <w:rsid w:val="00C97CA7"/>
    <w:rsid w:val="00CA65A5"/>
    <w:rsid w:val="00CA6E90"/>
    <w:rsid w:val="00CB5D39"/>
    <w:rsid w:val="00CB7CCB"/>
    <w:rsid w:val="00CC31DF"/>
    <w:rsid w:val="00CC47E9"/>
    <w:rsid w:val="00CC6073"/>
    <w:rsid w:val="00CC6643"/>
    <w:rsid w:val="00CD2DBE"/>
    <w:rsid w:val="00CE444F"/>
    <w:rsid w:val="00CE4BCC"/>
    <w:rsid w:val="00CE585F"/>
    <w:rsid w:val="00CF4777"/>
    <w:rsid w:val="00CF63DB"/>
    <w:rsid w:val="00CF7B42"/>
    <w:rsid w:val="00D02836"/>
    <w:rsid w:val="00D03EF3"/>
    <w:rsid w:val="00D06459"/>
    <w:rsid w:val="00D11985"/>
    <w:rsid w:val="00D155DB"/>
    <w:rsid w:val="00D15664"/>
    <w:rsid w:val="00D44A97"/>
    <w:rsid w:val="00D44CAD"/>
    <w:rsid w:val="00D46ADA"/>
    <w:rsid w:val="00D54394"/>
    <w:rsid w:val="00D55EDF"/>
    <w:rsid w:val="00D57FA1"/>
    <w:rsid w:val="00D61783"/>
    <w:rsid w:val="00D632A1"/>
    <w:rsid w:val="00D74D40"/>
    <w:rsid w:val="00D93748"/>
    <w:rsid w:val="00D95EDE"/>
    <w:rsid w:val="00D9697C"/>
    <w:rsid w:val="00D9784A"/>
    <w:rsid w:val="00DA11B5"/>
    <w:rsid w:val="00DA125A"/>
    <w:rsid w:val="00DA73F1"/>
    <w:rsid w:val="00DC18B9"/>
    <w:rsid w:val="00DD1A94"/>
    <w:rsid w:val="00DD2FAB"/>
    <w:rsid w:val="00DD729A"/>
    <w:rsid w:val="00DE1C63"/>
    <w:rsid w:val="00E0230F"/>
    <w:rsid w:val="00E148BE"/>
    <w:rsid w:val="00E15599"/>
    <w:rsid w:val="00E23DAD"/>
    <w:rsid w:val="00E27D27"/>
    <w:rsid w:val="00E311CA"/>
    <w:rsid w:val="00E32119"/>
    <w:rsid w:val="00E3672D"/>
    <w:rsid w:val="00E439EF"/>
    <w:rsid w:val="00E53BDB"/>
    <w:rsid w:val="00E55349"/>
    <w:rsid w:val="00E57DA9"/>
    <w:rsid w:val="00E62A29"/>
    <w:rsid w:val="00E62FCC"/>
    <w:rsid w:val="00E64946"/>
    <w:rsid w:val="00E676FC"/>
    <w:rsid w:val="00E8339C"/>
    <w:rsid w:val="00E91091"/>
    <w:rsid w:val="00EA3386"/>
    <w:rsid w:val="00EA4C3F"/>
    <w:rsid w:val="00EB1ABB"/>
    <w:rsid w:val="00EB4A4D"/>
    <w:rsid w:val="00EC6901"/>
    <w:rsid w:val="00EC69EF"/>
    <w:rsid w:val="00EC6C60"/>
    <w:rsid w:val="00EC7812"/>
    <w:rsid w:val="00ED3276"/>
    <w:rsid w:val="00EE7DDC"/>
    <w:rsid w:val="00EF47A9"/>
    <w:rsid w:val="00EF4DC3"/>
    <w:rsid w:val="00EF50B8"/>
    <w:rsid w:val="00F00BDF"/>
    <w:rsid w:val="00F054C2"/>
    <w:rsid w:val="00F1363F"/>
    <w:rsid w:val="00F16AFA"/>
    <w:rsid w:val="00F33BEB"/>
    <w:rsid w:val="00F34225"/>
    <w:rsid w:val="00F3665E"/>
    <w:rsid w:val="00F45086"/>
    <w:rsid w:val="00F4572C"/>
    <w:rsid w:val="00F5607F"/>
    <w:rsid w:val="00F56F73"/>
    <w:rsid w:val="00F6114B"/>
    <w:rsid w:val="00F63F26"/>
    <w:rsid w:val="00F722F6"/>
    <w:rsid w:val="00F80580"/>
    <w:rsid w:val="00F85145"/>
    <w:rsid w:val="00F8524F"/>
    <w:rsid w:val="00F85B56"/>
    <w:rsid w:val="00F86114"/>
    <w:rsid w:val="00F950C4"/>
    <w:rsid w:val="00FA7357"/>
    <w:rsid w:val="00FA7DDA"/>
    <w:rsid w:val="00FB43B9"/>
    <w:rsid w:val="00FB4BDF"/>
    <w:rsid w:val="00FB65DD"/>
    <w:rsid w:val="00FD14E3"/>
    <w:rsid w:val="00FF55AE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4F"/>
    <w:pPr>
      <w:keepNext/>
      <w:framePr w:hSpace="142" w:wrap="around" w:vAnchor="page" w:hAnchor="page" w:x="1420" w:y="851"/>
      <w:spacing w:after="200" w:line="276" w:lineRule="auto"/>
      <w:jc w:val="center"/>
      <w:outlineLvl w:val="1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31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9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90319"/>
    <w:pPr>
      <w:overflowPunct w:val="0"/>
      <w:autoSpaceDE w:val="0"/>
      <w:autoSpaceDN w:val="0"/>
      <w:adjustRightInd w:val="0"/>
      <w:ind w:hanging="360"/>
      <w:textAlignment w:val="baseline"/>
    </w:pPr>
    <w:rPr>
      <w:b/>
      <w:sz w:val="28"/>
      <w:szCs w:val="20"/>
    </w:rPr>
  </w:style>
  <w:style w:type="character" w:styleId="a6">
    <w:name w:val="Hyperlink"/>
    <w:rsid w:val="00090319"/>
    <w:rPr>
      <w:color w:val="0000FF"/>
      <w:u w:val="single"/>
    </w:rPr>
  </w:style>
  <w:style w:type="paragraph" w:customStyle="1" w:styleId="ConsPlusNormal">
    <w:name w:val="ConsPlusNormal"/>
    <w:link w:val="ConsPlusNormal0"/>
    <w:rsid w:val="00F85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45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45F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A6205"/>
    <w:pPr>
      <w:spacing w:after="120"/>
    </w:pPr>
  </w:style>
  <w:style w:type="character" w:customStyle="1" w:styleId="aa">
    <w:name w:val="Основной текст Знак"/>
    <w:basedOn w:val="a0"/>
    <w:link w:val="a9"/>
    <w:rsid w:val="005A6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A620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A62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Гипертекстовая ссылка"/>
    <w:rsid w:val="005A6205"/>
    <w:rPr>
      <w:b/>
      <w:bCs/>
      <w:color w:val="008000"/>
      <w:sz w:val="18"/>
      <w:szCs w:val="18"/>
      <w:u w:val="single"/>
    </w:rPr>
  </w:style>
  <w:style w:type="paragraph" w:customStyle="1" w:styleId="ae">
    <w:name w:val="Таблицы (моноширинный)"/>
    <w:basedOn w:val="a"/>
    <w:next w:val="a"/>
    <w:rsid w:val="005A62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">
    <w:name w:val="List Paragraph"/>
    <w:basedOn w:val="a"/>
    <w:uiPriority w:val="34"/>
    <w:qFormat/>
    <w:rsid w:val="00563C7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6C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92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2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4F"/>
    <w:rPr>
      <w:rFonts w:ascii="Arial" w:eastAsia="Times New Roman" w:hAnsi="Arial" w:cs="Times New Roman"/>
      <w:b/>
      <w:sz w:val="23"/>
      <w:szCs w:val="20"/>
      <w:lang w:eastAsia="ru-RU"/>
    </w:rPr>
  </w:style>
  <w:style w:type="table" w:styleId="af4">
    <w:name w:val="Table Grid"/>
    <w:basedOn w:val="a1"/>
    <w:rsid w:val="007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4E6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4F"/>
    <w:pPr>
      <w:keepNext/>
      <w:framePr w:hSpace="142" w:wrap="around" w:vAnchor="page" w:hAnchor="page" w:x="1420" w:y="851"/>
      <w:spacing w:after="200" w:line="276" w:lineRule="auto"/>
      <w:jc w:val="center"/>
      <w:outlineLvl w:val="1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31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9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90319"/>
    <w:pPr>
      <w:overflowPunct w:val="0"/>
      <w:autoSpaceDE w:val="0"/>
      <w:autoSpaceDN w:val="0"/>
      <w:adjustRightInd w:val="0"/>
      <w:ind w:hanging="360"/>
      <w:textAlignment w:val="baseline"/>
    </w:pPr>
    <w:rPr>
      <w:b/>
      <w:sz w:val="28"/>
      <w:szCs w:val="20"/>
    </w:rPr>
  </w:style>
  <w:style w:type="character" w:styleId="a6">
    <w:name w:val="Hyperlink"/>
    <w:rsid w:val="00090319"/>
    <w:rPr>
      <w:color w:val="0000FF"/>
      <w:u w:val="single"/>
    </w:rPr>
  </w:style>
  <w:style w:type="paragraph" w:customStyle="1" w:styleId="ConsPlusNormal">
    <w:name w:val="ConsPlusNormal"/>
    <w:link w:val="ConsPlusNormal0"/>
    <w:rsid w:val="00F85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45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45F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A6205"/>
    <w:pPr>
      <w:spacing w:after="120"/>
    </w:pPr>
  </w:style>
  <w:style w:type="character" w:customStyle="1" w:styleId="aa">
    <w:name w:val="Основной текст Знак"/>
    <w:basedOn w:val="a0"/>
    <w:link w:val="a9"/>
    <w:rsid w:val="005A6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A620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A62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Гипертекстовая ссылка"/>
    <w:rsid w:val="005A6205"/>
    <w:rPr>
      <w:b/>
      <w:bCs/>
      <w:color w:val="008000"/>
      <w:sz w:val="18"/>
      <w:szCs w:val="18"/>
      <w:u w:val="single"/>
    </w:rPr>
  </w:style>
  <w:style w:type="paragraph" w:customStyle="1" w:styleId="ae">
    <w:name w:val="Таблицы (моноширинный)"/>
    <w:basedOn w:val="a"/>
    <w:next w:val="a"/>
    <w:rsid w:val="005A62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">
    <w:name w:val="List Paragraph"/>
    <w:basedOn w:val="a"/>
    <w:uiPriority w:val="34"/>
    <w:qFormat/>
    <w:rsid w:val="00563C7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6C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92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2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4F"/>
    <w:rPr>
      <w:rFonts w:ascii="Arial" w:eastAsia="Times New Roman" w:hAnsi="Arial" w:cs="Times New Roman"/>
      <w:b/>
      <w:sz w:val="23"/>
      <w:szCs w:val="20"/>
      <w:lang w:eastAsia="ru-RU"/>
    </w:rPr>
  </w:style>
  <w:style w:type="table" w:styleId="af4">
    <w:name w:val="Table Grid"/>
    <w:basedOn w:val="a1"/>
    <w:rsid w:val="007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4E6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F8726CF4DD49F7562326EFE2D5BBA315E3BDE3FA1904B35D0A4C9D1C6ADBEDF0CD3851F9DFED19BD806Dy2i7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4CCE13C92965BBB325287496395F05B4F453236236C381A50CDCF2ADED01D4E5A5BBD19A8DC1F5CB52FC5930A675ADE27753F0AFC5E173D0F62898R7kE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4CCE13C92965BBB325287496395F05B4F453236236C18CA20ADCF2ADED01D4E5A5BBD19A8DC1F5CB52FC5835A675ADE27753F0AFC5E173D0F62898R7kE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DA7DF67D32324D460BF478D9221ABB24E738F537FDBD848097C86F3A6F66DB7A4450C931D46FBFE39740EFF0P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DA7DF67D32324D460BF478D9221ABB24E738F537FDB880889FC86F3A6F66DB7A4450C931D46FBFE39740EFF0P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552C-A8BD-4423-9D65-F6C5CDE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 И.В.</dc:creator>
  <cp:lastModifiedBy>Брусникина В.Н.</cp:lastModifiedBy>
  <cp:revision>11</cp:revision>
  <cp:lastPrinted>2019-09-17T07:25:00Z</cp:lastPrinted>
  <dcterms:created xsi:type="dcterms:W3CDTF">2019-09-12T15:38:00Z</dcterms:created>
  <dcterms:modified xsi:type="dcterms:W3CDTF">2019-09-17T07:27:00Z</dcterms:modified>
</cp:coreProperties>
</file>